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441E8BD" w14:textId="3A8350F4" w:rsidR="00C86C89" w:rsidRPr="00C86C89" w:rsidRDefault="00705369" w:rsidP="00C86C89">
      <w:pPr>
        <w:tabs>
          <w:tab w:val="left" w:pos="3820"/>
        </w:tabs>
        <w:spacing w:before="280"/>
        <w:rPr>
          <w:rFonts w:ascii="Arial" w:hAnsi="Arial" w:cs="Arial"/>
          <w:sz w:val="28"/>
          <w:szCs w:val="28"/>
        </w:rPr>
      </w:pPr>
      <w:r>
        <w:rPr>
          <w:rFonts w:ascii="Arial" w:hAnsi="Arial" w:cs="Arial"/>
          <w:sz w:val="28"/>
          <w:szCs w:val="28"/>
        </w:rPr>
        <w:lastRenderedPageBreak/>
        <w:t>One of the hardest things to recognize in a law practice is the ways in which the default way that lawyers approach and deliver their work</w:t>
      </w:r>
      <w:r w:rsidR="00837DC9">
        <w:rPr>
          <w:rFonts w:ascii="Arial" w:hAnsi="Arial" w:cs="Arial"/>
          <w:sz w:val="28"/>
          <w:szCs w:val="28"/>
        </w:rPr>
        <w:t xml:space="preserve"> c</w:t>
      </w:r>
      <w:r>
        <w:rPr>
          <w:rFonts w:ascii="Arial" w:hAnsi="Arial" w:cs="Arial"/>
          <w:sz w:val="28"/>
          <w:szCs w:val="28"/>
        </w:rPr>
        <w:t>an actually create barriers to access for everyday people trying to reach that lawyer</w:t>
      </w:r>
      <w:r w:rsidR="00057523">
        <w:rPr>
          <w:rFonts w:ascii="Arial" w:hAnsi="Arial" w:cs="Arial"/>
          <w:sz w:val="28"/>
          <w:szCs w:val="28"/>
        </w:rPr>
        <w:t>’s</w:t>
      </w:r>
      <w:r>
        <w:rPr>
          <w:rFonts w:ascii="Arial" w:hAnsi="Arial" w:cs="Arial"/>
          <w:sz w:val="28"/>
          <w:szCs w:val="28"/>
        </w:rPr>
        <w:t xml:space="preserve"> services. In today’s episode</w:t>
      </w:r>
      <w:r w:rsidR="00837DC9">
        <w:rPr>
          <w:rFonts w:ascii="Arial" w:hAnsi="Arial" w:cs="Arial"/>
          <w:sz w:val="28"/>
          <w:szCs w:val="28"/>
        </w:rPr>
        <w:t>,</w:t>
      </w:r>
      <w:r>
        <w:rPr>
          <w:rFonts w:ascii="Arial" w:hAnsi="Arial" w:cs="Arial"/>
          <w:sz w:val="28"/>
          <w:szCs w:val="28"/>
        </w:rPr>
        <w:t xml:space="preserve"> I talk with </w:t>
      </w:r>
      <w:r w:rsidR="00837DC9">
        <w:rPr>
          <w:rFonts w:ascii="Arial" w:hAnsi="Arial" w:cs="Arial"/>
          <w:sz w:val="28"/>
          <w:szCs w:val="28"/>
        </w:rPr>
        <w:t>Alex</w:t>
      </w:r>
      <w:r>
        <w:rPr>
          <w:rFonts w:ascii="Arial" w:hAnsi="Arial" w:cs="Arial"/>
          <w:sz w:val="28"/>
          <w:szCs w:val="28"/>
        </w:rPr>
        <w:t xml:space="preserve">andra </w:t>
      </w:r>
      <w:r w:rsidR="00837DC9">
        <w:rPr>
          <w:rFonts w:ascii="Arial" w:hAnsi="Arial" w:cs="Arial"/>
          <w:sz w:val="28"/>
          <w:szCs w:val="28"/>
        </w:rPr>
        <w:t>Devendra</w:t>
      </w:r>
      <w:r>
        <w:rPr>
          <w:rFonts w:ascii="Arial" w:hAnsi="Arial" w:cs="Arial"/>
          <w:sz w:val="28"/>
          <w:szCs w:val="28"/>
        </w:rPr>
        <w:t>, founder of design focused law firm, Aligned Law. And Al</w:t>
      </w:r>
      <w:r w:rsidR="00837DC9">
        <w:rPr>
          <w:rFonts w:ascii="Arial" w:hAnsi="Arial" w:cs="Arial"/>
          <w:sz w:val="28"/>
          <w:szCs w:val="28"/>
        </w:rPr>
        <w:t>i</w:t>
      </w:r>
      <w:r>
        <w:rPr>
          <w:rFonts w:ascii="Arial" w:hAnsi="Arial" w:cs="Arial"/>
          <w:sz w:val="28"/>
          <w:szCs w:val="28"/>
        </w:rPr>
        <w:t>x shares how she injects design principles into contracts, into client only video</w:t>
      </w:r>
      <w:r w:rsidR="00CE44FD">
        <w:rPr>
          <w:rFonts w:ascii="Arial" w:hAnsi="Arial" w:cs="Arial"/>
          <w:sz w:val="28"/>
          <w:szCs w:val="28"/>
        </w:rPr>
        <w:t>s</w:t>
      </w:r>
      <w:r>
        <w:rPr>
          <w:rFonts w:ascii="Arial" w:hAnsi="Arial" w:cs="Arial"/>
          <w:sz w:val="28"/>
          <w:szCs w:val="28"/>
        </w:rPr>
        <w:t xml:space="preserve"> that she creates and even engages in organizational design </w:t>
      </w:r>
      <w:r w:rsidR="00CE44FD">
        <w:rPr>
          <w:rFonts w:ascii="Arial" w:hAnsi="Arial" w:cs="Arial"/>
          <w:sz w:val="28"/>
          <w:szCs w:val="28"/>
        </w:rPr>
        <w:t xml:space="preserve">to improve </w:t>
      </w:r>
      <w:r>
        <w:rPr>
          <w:rFonts w:ascii="Arial" w:hAnsi="Arial" w:cs="Arial"/>
          <w:sz w:val="28"/>
          <w:szCs w:val="28"/>
        </w:rPr>
        <w:t>client experiences and outcome. Ready to become a more agile attorney? Let’s go.</w:t>
      </w:r>
    </w:p>
    <w:p w14:paraId="2042ACE8" w14:textId="7E589390"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705369">
        <w:rPr>
          <w:rFonts w:ascii="Arial" w:hAnsi="Arial" w:cs="Arial"/>
          <w:sz w:val="28"/>
          <w:szCs w:val="28"/>
        </w:rPr>
        <w:t>’</w:t>
      </w:r>
      <w:r w:rsidRPr="005D3BA6">
        <w:rPr>
          <w:rFonts w:ascii="Arial" w:hAnsi="Arial" w:cs="Arial"/>
          <w:sz w:val="28"/>
          <w:szCs w:val="28"/>
        </w:rPr>
        <w:t>m John Grant and I</w:t>
      </w:r>
      <w:r w:rsidR="00705369">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1F5976D" w14:textId="15DADB2C"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 xml:space="preserve">I am excited to have as a guest on the podcast today, </w:t>
      </w:r>
      <w:r w:rsidR="00837DC9">
        <w:rPr>
          <w:rFonts w:ascii="Arial" w:hAnsi="Arial" w:cs="Arial"/>
          <w:sz w:val="28"/>
          <w:szCs w:val="28"/>
        </w:rPr>
        <w:t>Alix</w:t>
      </w:r>
      <w:r w:rsidRPr="00705369">
        <w:rPr>
          <w:rFonts w:ascii="Arial" w:hAnsi="Arial" w:cs="Arial"/>
          <w:sz w:val="28"/>
          <w:szCs w:val="28"/>
        </w:rPr>
        <w:t xml:space="preserve"> Devendra</w:t>
      </w:r>
      <w:r w:rsidR="00CE44FD">
        <w:rPr>
          <w:rFonts w:ascii="Arial" w:hAnsi="Arial" w:cs="Arial"/>
          <w:sz w:val="28"/>
          <w:szCs w:val="28"/>
        </w:rPr>
        <w:t>. A</w:t>
      </w:r>
      <w:r w:rsidRPr="00705369">
        <w:rPr>
          <w:rFonts w:ascii="Arial" w:hAnsi="Arial" w:cs="Arial"/>
          <w:sz w:val="28"/>
          <w:szCs w:val="28"/>
        </w:rPr>
        <w:t xml:space="preserve">nd </w:t>
      </w:r>
      <w:r w:rsidR="00837DC9">
        <w:rPr>
          <w:rFonts w:ascii="Arial" w:hAnsi="Arial" w:cs="Arial"/>
          <w:sz w:val="28"/>
          <w:szCs w:val="28"/>
        </w:rPr>
        <w:t>Alix</w:t>
      </w:r>
      <w:r w:rsidRPr="00705369">
        <w:rPr>
          <w:rFonts w:ascii="Arial" w:hAnsi="Arial" w:cs="Arial"/>
          <w:sz w:val="28"/>
          <w:szCs w:val="28"/>
        </w:rPr>
        <w:t xml:space="preserve"> and I go way back</w:t>
      </w:r>
      <w:r w:rsidR="00CE44FD">
        <w:rPr>
          <w:rFonts w:ascii="Arial" w:hAnsi="Arial" w:cs="Arial"/>
          <w:sz w:val="28"/>
          <w:szCs w:val="28"/>
        </w:rPr>
        <w:t>,</w:t>
      </w:r>
      <w:r w:rsidRPr="00705369">
        <w:rPr>
          <w:rFonts w:ascii="Arial" w:hAnsi="Arial" w:cs="Arial"/>
          <w:sz w:val="28"/>
          <w:szCs w:val="28"/>
        </w:rPr>
        <w:t xml:space="preserve"> way back in the sense of</w:t>
      </w:r>
      <w:r>
        <w:rPr>
          <w:rFonts w:ascii="Arial" w:hAnsi="Arial" w:cs="Arial"/>
          <w:sz w:val="28"/>
          <w:szCs w:val="28"/>
        </w:rPr>
        <w:t xml:space="preserve">, </w:t>
      </w:r>
      <w:r w:rsidRPr="00705369">
        <w:rPr>
          <w:rFonts w:ascii="Arial" w:hAnsi="Arial" w:cs="Arial"/>
          <w:sz w:val="28"/>
          <w:szCs w:val="28"/>
        </w:rPr>
        <w:t>I don’t know, 10</w:t>
      </w:r>
      <w:r>
        <w:rPr>
          <w:rFonts w:ascii="Arial" w:hAnsi="Arial" w:cs="Arial"/>
          <w:sz w:val="28"/>
          <w:szCs w:val="28"/>
        </w:rPr>
        <w:t>/</w:t>
      </w:r>
      <w:r w:rsidRPr="00705369">
        <w:rPr>
          <w:rFonts w:ascii="Arial" w:hAnsi="Arial" w:cs="Arial"/>
          <w:sz w:val="28"/>
          <w:szCs w:val="28"/>
        </w:rPr>
        <w:t>15 years, maybe</w:t>
      </w:r>
      <w:r>
        <w:rPr>
          <w:rFonts w:ascii="Arial" w:hAnsi="Arial" w:cs="Arial"/>
          <w:sz w:val="28"/>
          <w:szCs w:val="28"/>
        </w:rPr>
        <w:t>,</w:t>
      </w:r>
      <w:r w:rsidRPr="00705369">
        <w:rPr>
          <w:rFonts w:ascii="Arial" w:hAnsi="Arial" w:cs="Arial"/>
          <w:sz w:val="28"/>
          <w:szCs w:val="28"/>
        </w:rPr>
        <w:t xml:space="preserve"> 10 at least.</w:t>
      </w:r>
    </w:p>
    <w:p w14:paraId="0578DD6A" w14:textId="70462CD9"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 I think it was about</w:t>
      </w:r>
      <w:r w:rsidR="00705369">
        <w:rPr>
          <w:rFonts w:ascii="Arial" w:hAnsi="Arial" w:cs="Arial"/>
          <w:sz w:val="28"/>
          <w:szCs w:val="28"/>
        </w:rPr>
        <w:t xml:space="preserve"> 10.</w:t>
      </w:r>
    </w:p>
    <w:p w14:paraId="5C4DB850" w14:textId="01AB78E8" w:rsidR="00705369" w:rsidRDefault="00705369" w:rsidP="00705369">
      <w:pPr>
        <w:tabs>
          <w:tab w:val="left" w:pos="3820"/>
        </w:tabs>
        <w:spacing w:before="280"/>
        <w:rPr>
          <w:rFonts w:ascii="Arial" w:hAnsi="Arial" w:cs="Arial"/>
          <w:sz w:val="28"/>
          <w:szCs w:val="28"/>
        </w:rPr>
      </w:pPr>
      <w:r>
        <w:rPr>
          <w:rFonts w:ascii="Arial" w:hAnsi="Arial" w:cs="Arial"/>
          <w:sz w:val="28"/>
          <w:szCs w:val="28"/>
        </w:rPr>
        <w:t>John: A</w:t>
      </w:r>
      <w:r w:rsidRPr="00705369">
        <w:rPr>
          <w:rFonts w:ascii="Arial" w:hAnsi="Arial" w:cs="Arial"/>
          <w:sz w:val="28"/>
          <w:szCs w:val="28"/>
        </w:rPr>
        <w:t xml:space="preserve">nd I think we met on Twitter originally back when that was the thing that seemed to happen. And </w:t>
      </w:r>
      <w:r w:rsidR="00837DC9">
        <w:rPr>
          <w:rFonts w:ascii="Arial" w:hAnsi="Arial" w:cs="Arial"/>
          <w:sz w:val="28"/>
          <w:szCs w:val="28"/>
        </w:rPr>
        <w:t>Alix</w:t>
      </w:r>
      <w:r w:rsidRPr="00705369">
        <w:rPr>
          <w:rFonts w:ascii="Arial" w:hAnsi="Arial" w:cs="Arial"/>
          <w:sz w:val="28"/>
          <w:szCs w:val="28"/>
        </w:rPr>
        <w:t xml:space="preserve"> and I have worked together. We have worked for each other. I think you’ve been my client and I’ve been yours. And so we’ve kind of worked in all the possible ways that a couple of people can work together. So thank</w:t>
      </w:r>
      <w:r>
        <w:rPr>
          <w:rFonts w:ascii="Arial" w:hAnsi="Arial" w:cs="Arial"/>
          <w:sz w:val="28"/>
          <w:szCs w:val="28"/>
        </w:rPr>
        <w:t xml:space="preserve"> y</w:t>
      </w:r>
      <w:r w:rsidRPr="00705369">
        <w:rPr>
          <w:rFonts w:ascii="Arial" w:hAnsi="Arial" w:cs="Arial"/>
          <w:sz w:val="28"/>
          <w:szCs w:val="28"/>
        </w:rPr>
        <w:t>ou</w:t>
      </w:r>
      <w:r>
        <w:rPr>
          <w:rFonts w:ascii="Arial" w:hAnsi="Arial" w:cs="Arial"/>
          <w:sz w:val="28"/>
          <w:szCs w:val="28"/>
        </w:rPr>
        <w:t xml:space="preserve"> f</w:t>
      </w:r>
      <w:r w:rsidRPr="00705369">
        <w:rPr>
          <w:rFonts w:ascii="Arial" w:hAnsi="Arial" w:cs="Arial"/>
          <w:sz w:val="28"/>
          <w:szCs w:val="28"/>
        </w:rPr>
        <w:t>or coming on.</w:t>
      </w:r>
    </w:p>
    <w:p w14:paraId="35C6CF82" w14:textId="7500C605"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 And thanks for having me. Now we get to have the podcast relationship added to the list of things.</w:t>
      </w:r>
    </w:p>
    <w:p w14:paraId="36D8C502" w14:textId="0747298C"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 xml:space="preserve">Well, so I’d love for you to just sort of introduce yourself because you’ve got this great background in terms of your legal career and how </w:t>
      </w:r>
      <w:r w:rsidRPr="00705369">
        <w:rPr>
          <w:rFonts w:ascii="Arial" w:hAnsi="Arial" w:cs="Arial"/>
          <w:sz w:val="28"/>
          <w:szCs w:val="28"/>
        </w:rPr>
        <w:lastRenderedPageBreak/>
        <w:t>you’ve incorporated this element of design into it. So I’d love for you to tell me a little bit more about how that came about.</w:t>
      </w:r>
    </w:p>
    <w:p w14:paraId="1CE1F1CB" w14:textId="50EDB58F" w:rsid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 xml:space="preserve">Sure. Well, I’ll start with the short version, which is just I’m </w:t>
      </w:r>
      <w:r>
        <w:rPr>
          <w:rFonts w:ascii="Arial" w:hAnsi="Arial" w:cs="Arial"/>
          <w:sz w:val="28"/>
          <w:szCs w:val="28"/>
        </w:rPr>
        <w:t>Alix</w:t>
      </w:r>
      <w:r w:rsidR="00705369" w:rsidRPr="00705369">
        <w:rPr>
          <w:rFonts w:ascii="Arial" w:hAnsi="Arial" w:cs="Arial"/>
          <w:sz w:val="28"/>
          <w:szCs w:val="28"/>
        </w:rPr>
        <w:t xml:space="preserve"> Devendra. I’m the founder of </w:t>
      </w:r>
      <w:r w:rsidR="00705369">
        <w:rPr>
          <w:rFonts w:ascii="Arial" w:hAnsi="Arial" w:cs="Arial"/>
          <w:sz w:val="28"/>
          <w:szCs w:val="28"/>
        </w:rPr>
        <w:t>A</w:t>
      </w:r>
      <w:r w:rsidR="00705369" w:rsidRPr="00705369">
        <w:rPr>
          <w:rFonts w:ascii="Arial" w:hAnsi="Arial" w:cs="Arial"/>
          <w:sz w:val="28"/>
          <w:szCs w:val="28"/>
        </w:rPr>
        <w:t>lign</w:t>
      </w:r>
      <w:r w:rsidR="00705369">
        <w:rPr>
          <w:rFonts w:ascii="Arial" w:hAnsi="Arial" w:cs="Arial"/>
          <w:sz w:val="28"/>
          <w:szCs w:val="28"/>
        </w:rPr>
        <w:t>ed L</w:t>
      </w:r>
      <w:r w:rsidR="00705369" w:rsidRPr="00705369">
        <w:rPr>
          <w:rFonts w:ascii="Arial" w:hAnsi="Arial" w:cs="Arial"/>
          <w:sz w:val="28"/>
          <w:szCs w:val="28"/>
        </w:rPr>
        <w:t>aw. We’re a women</w:t>
      </w:r>
      <w:r w:rsidR="002A7A7F">
        <w:rPr>
          <w:rFonts w:ascii="Arial" w:hAnsi="Arial" w:cs="Arial"/>
          <w:sz w:val="28"/>
          <w:szCs w:val="28"/>
        </w:rPr>
        <w:t>-</w:t>
      </w:r>
      <w:r w:rsidR="00705369" w:rsidRPr="00705369">
        <w:rPr>
          <w:rFonts w:ascii="Arial" w:hAnsi="Arial" w:cs="Arial"/>
          <w:sz w:val="28"/>
          <w:szCs w:val="28"/>
        </w:rPr>
        <w:t>owned certified B Corp law firm in Portland</w:t>
      </w:r>
      <w:r w:rsidR="00705369">
        <w:rPr>
          <w:rFonts w:ascii="Arial" w:hAnsi="Arial" w:cs="Arial"/>
          <w:sz w:val="28"/>
          <w:szCs w:val="28"/>
        </w:rPr>
        <w:t>,</w:t>
      </w:r>
      <w:r w:rsidR="00705369" w:rsidRPr="00705369">
        <w:rPr>
          <w:rFonts w:ascii="Arial" w:hAnsi="Arial" w:cs="Arial"/>
          <w:sz w:val="28"/>
          <w:szCs w:val="28"/>
        </w:rPr>
        <w:t xml:space="preserve"> O</w:t>
      </w:r>
      <w:r w:rsidR="00705369">
        <w:rPr>
          <w:rFonts w:ascii="Arial" w:hAnsi="Arial" w:cs="Arial"/>
          <w:sz w:val="28"/>
          <w:szCs w:val="28"/>
        </w:rPr>
        <w:t>regon</w:t>
      </w:r>
      <w:r w:rsidR="00705369" w:rsidRPr="00705369">
        <w:rPr>
          <w:rFonts w:ascii="Arial" w:hAnsi="Arial" w:cs="Arial"/>
          <w:sz w:val="28"/>
          <w:szCs w:val="28"/>
        </w:rPr>
        <w:t>. And we work with purpose driven businesses in California, Oregon and Washington. But the longer backstory of how I got there is</w:t>
      </w:r>
      <w:r w:rsidR="00705369">
        <w:rPr>
          <w:rFonts w:ascii="Arial" w:hAnsi="Arial" w:cs="Arial"/>
          <w:sz w:val="28"/>
          <w:szCs w:val="28"/>
        </w:rPr>
        <w:t>, y</w:t>
      </w:r>
      <w:r w:rsidR="00705369" w:rsidRPr="00705369">
        <w:rPr>
          <w:rFonts w:ascii="Arial" w:hAnsi="Arial" w:cs="Arial"/>
          <w:sz w:val="28"/>
          <w:szCs w:val="28"/>
        </w:rPr>
        <w:t>eah</w:t>
      </w:r>
      <w:r w:rsidR="00705369">
        <w:rPr>
          <w:rFonts w:ascii="Arial" w:hAnsi="Arial" w:cs="Arial"/>
          <w:sz w:val="28"/>
          <w:szCs w:val="28"/>
        </w:rPr>
        <w:t>, s</w:t>
      </w:r>
      <w:r w:rsidR="00705369" w:rsidRPr="00705369">
        <w:rPr>
          <w:rFonts w:ascii="Arial" w:hAnsi="Arial" w:cs="Arial"/>
          <w:sz w:val="28"/>
          <w:szCs w:val="28"/>
        </w:rPr>
        <w:t>tarts with my first legal job at a big firm in San Francisco</w:t>
      </w:r>
      <w:r w:rsidR="00705369">
        <w:rPr>
          <w:rFonts w:ascii="Arial" w:hAnsi="Arial" w:cs="Arial"/>
          <w:sz w:val="28"/>
          <w:szCs w:val="28"/>
        </w:rPr>
        <w:t>. A</w:t>
      </w:r>
      <w:r w:rsidR="00705369" w:rsidRPr="00705369">
        <w:rPr>
          <w:rFonts w:ascii="Arial" w:hAnsi="Arial" w:cs="Arial"/>
          <w:sz w:val="28"/>
          <w:szCs w:val="28"/>
        </w:rPr>
        <w:t xml:space="preserve">nd then wanting to leave big law and getting on Twitter right about that time when I was trying to figure out what else </w:t>
      </w:r>
      <w:r w:rsidR="00705369">
        <w:rPr>
          <w:rFonts w:ascii="Arial" w:hAnsi="Arial" w:cs="Arial"/>
          <w:sz w:val="28"/>
          <w:szCs w:val="28"/>
        </w:rPr>
        <w:t>I</w:t>
      </w:r>
      <w:r w:rsidR="00705369" w:rsidRPr="00705369">
        <w:rPr>
          <w:rFonts w:ascii="Arial" w:hAnsi="Arial" w:cs="Arial"/>
          <w:sz w:val="28"/>
          <w:szCs w:val="28"/>
        </w:rPr>
        <w:t xml:space="preserve"> could do. And that’s when we originally met.</w:t>
      </w:r>
    </w:p>
    <w:p w14:paraId="2AB2FD26" w14:textId="79BF174A"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And that was when I was thinking about design</w:t>
      </w:r>
      <w:r w:rsidR="00CE44FD">
        <w:rPr>
          <w:rFonts w:ascii="Arial" w:hAnsi="Arial" w:cs="Arial"/>
          <w:sz w:val="28"/>
          <w:szCs w:val="28"/>
        </w:rPr>
        <w:t>.</w:t>
      </w:r>
      <w:r w:rsidRPr="00705369">
        <w:rPr>
          <w:rFonts w:ascii="Arial" w:hAnsi="Arial" w:cs="Arial"/>
          <w:sz w:val="28"/>
          <w:szCs w:val="28"/>
        </w:rPr>
        <w:t xml:space="preserve"> I kind of stumbled onto this idea of design</w:t>
      </w:r>
      <w:r>
        <w:rPr>
          <w:rFonts w:ascii="Arial" w:hAnsi="Arial" w:cs="Arial"/>
          <w:sz w:val="28"/>
          <w:szCs w:val="28"/>
        </w:rPr>
        <w:t>,</w:t>
      </w:r>
      <w:r w:rsidRPr="00705369">
        <w:rPr>
          <w:rFonts w:ascii="Arial" w:hAnsi="Arial" w:cs="Arial"/>
          <w:sz w:val="28"/>
          <w:szCs w:val="28"/>
        </w:rPr>
        <w:t xml:space="preserve"> starting with the book </w:t>
      </w:r>
      <w:r w:rsidRPr="00705369">
        <w:rPr>
          <w:rFonts w:ascii="Arial" w:hAnsi="Arial" w:cs="Arial"/>
          <w:i/>
          <w:iCs/>
          <w:sz w:val="28"/>
          <w:szCs w:val="28"/>
        </w:rPr>
        <w:t>Typography for Lawyers</w:t>
      </w:r>
      <w:r w:rsidRPr="00705369">
        <w:rPr>
          <w:rFonts w:ascii="Arial" w:hAnsi="Arial" w:cs="Arial"/>
          <w:sz w:val="28"/>
          <w:szCs w:val="28"/>
        </w:rPr>
        <w:t xml:space="preserve"> and more narrowly graphic design</w:t>
      </w:r>
      <w:r w:rsidR="00CE44FD">
        <w:rPr>
          <w:rFonts w:ascii="Arial" w:hAnsi="Arial" w:cs="Arial"/>
          <w:sz w:val="28"/>
          <w:szCs w:val="28"/>
        </w:rPr>
        <w:t>. B</w:t>
      </w:r>
      <w:r w:rsidRPr="00705369">
        <w:rPr>
          <w:rFonts w:ascii="Arial" w:hAnsi="Arial" w:cs="Arial"/>
          <w:sz w:val="28"/>
          <w:szCs w:val="28"/>
        </w:rPr>
        <w:t>ut then learning about other areas of design and design thinking</w:t>
      </w:r>
      <w:r>
        <w:rPr>
          <w:rFonts w:ascii="Arial" w:hAnsi="Arial" w:cs="Arial"/>
          <w:sz w:val="28"/>
          <w:szCs w:val="28"/>
        </w:rPr>
        <w:t xml:space="preserve"> a</w:t>
      </w:r>
      <w:r w:rsidRPr="00705369">
        <w:rPr>
          <w:rFonts w:ascii="Arial" w:hAnsi="Arial" w:cs="Arial"/>
          <w:sz w:val="28"/>
          <w:szCs w:val="28"/>
        </w:rPr>
        <w:t>nd wondering how that could be applied to the law. And I think I typed into Google</w:t>
      </w:r>
      <w:r>
        <w:rPr>
          <w:rFonts w:ascii="Arial" w:hAnsi="Arial" w:cs="Arial"/>
          <w:sz w:val="28"/>
          <w:szCs w:val="28"/>
        </w:rPr>
        <w:t xml:space="preserve">, </w:t>
      </w:r>
      <w:r w:rsidRPr="00705369">
        <w:rPr>
          <w:rFonts w:ascii="Arial" w:hAnsi="Arial" w:cs="Arial"/>
          <w:sz w:val="28"/>
          <w:szCs w:val="28"/>
        </w:rPr>
        <w:t>design and law</w:t>
      </w:r>
      <w:r>
        <w:rPr>
          <w:rFonts w:ascii="Arial" w:hAnsi="Arial" w:cs="Arial"/>
          <w:sz w:val="28"/>
          <w:szCs w:val="28"/>
        </w:rPr>
        <w:t xml:space="preserve">, </w:t>
      </w:r>
      <w:r w:rsidRPr="00705369">
        <w:rPr>
          <w:rFonts w:ascii="Arial" w:hAnsi="Arial" w:cs="Arial"/>
          <w:sz w:val="28"/>
          <w:szCs w:val="28"/>
        </w:rPr>
        <w:t>is that a thing</w:t>
      </w:r>
      <w:r>
        <w:rPr>
          <w:rFonts w:ascii="Arial" w:hAnsi="Arial" w:cs="Arial"/>
          <w:sz w:val="28"/>
          <w:szCs w:val="28"/>
        </w:rPr>
        <w:t>?</w:t>
      </w:r>
      <w:r w:rsidRPr="00705369">
        <w:rPr>
          <w:rFonts w:ascii="Arial" w:hAnsi="Arial" w:cs="Arial"/>
          <w:sz w:val="28"/>
          <w:szCs w:val="28"/>
        </w:rPr>
        <w:t xml:space="preserve"> </w:t>
      </w:r>
      <w:r>
        <w:rPr>
          <w:rFonts w:ascii="Arial" w:hAnsi="Arial" w:cs="Arial"/>
          <w:sz w:val="28"/>
          <w:szCs w:val="28"/>
        </w:rPr>
        <w:t>C</w:t>
      </w:r>
      <w:r w:rsidRPr="00705369">
        <w:rPr>
          <w:rFonts w:ascii="Arial" w:hAnsi="Arial" w:cs="Arial"/>
          <w:sz w:val="28"/>
          <w:szCs w:val="28"/>
        </w:rPr>
        <w:t>an I do</w:t>
      </w:r>
      <w:r>
        <w:rPr>
          <w:rFonts w:ascii="Arial" w:hAnsi="Arial" w:cs="Arial"/>
          <w:sz w:val="28"/>
          <w:szCs w:val="28"/>
        </w:rPr>
        <w:t xml:space="preserve"> this</w:t>
      </w:r>
      <w:r w:rsidRPr="00705369">
        <w:rPr>
          <w:rFonts w:ascii="Arial" w:hAnsi="Arial" w:cs="Arial"/>
          <w:sz w:val="28"/>
          <w:szCs w:val="28"/>
        </w:rPr>
        <w:t>?</w:t>
      </w:r>
    </w:p>
    <w:p w14:paraId="21B2CFAC" w14:textId="0AF6A788"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Right. And there’s a few people doing it. I know we both know Margaret Hagan and there’s some others. She’s sort of, I don’t know, the most Twitter famous of</w:t>
      </w:r>
      <w:r>
        <w:rPr>
          <w:rFonts w:ascii="Arial" w:hAnsi="Arial" w:cs="Arial"/>
          <w:sz w:val="28"/>
          <w:szCs w:val="28"/>
        </w:rPr>
        <w:t xml:space="preserve"> t</w:t>
      </w:r>
      <w:r w:rsidRPr="00705369">
        <w:rPr>
          <w:rFonts w:ascii="Arial" w:hAnsi="Arial" w:cs="Arial"/>
          <w:sz w:val="28"/>
          <w:szCs w:val="28"/>
        </w:rPr>
        <w:t>he design and law folks</w:t>
      </w:r>
      <w:r>
        <w:rPr>
          <w:rFonts w:ascii="Arial" w:hAnsi="Arial" w:cs="Arial"/>
          <w:sz w:val="28"/>
          <w:szCs w:val="28"/>
        </w:rPr>
        <w:t>.</w:t>
      </w:r>
      <w:r w:rsidRPr="00705369">
        <w:rPr>
          <w:rFonts w:ascii="Arial" w:hAnsi="Arial" w:cs="Arial"/>
          <w:sz w:val="28"/>
          <w:szCs w:val="28"/>
        </w:rPr>
        <w:t xml:space="preserve"> I guess what other folks are you </w:t>
      </w:r>
      <w:r w:rsidR="00D54E95" w:rsidRPr="00705369">
        <w:rPr>
          <w:rFonts w:ascii="Arial" w:hAnsi="Arial" w:cs="Arial"/>
          <w:sz w:val="28"/>
          <w:szCs w:val="28"/>
        </w:rPr>
        <w:t>interested in</w:t>
      </w:r>
      <w:r w:rsidRPr="00705369">
        <w:rPr>
          <w:rFonts w:ascii="Arial" w:hAnsi="Arial" w:cs="Arial"/>
          <w:sz w:val="28"/>
          <w:szCs w:val="28"/>
        </w:rPr>
        <w:t xml:space="preserve"> or are you following out in the world that are sort of at this intersection of design and law?</w:t>
      </w:r>
    </w:p>
    <w:p w14:paraId="2ED04276" w14:textId="4118BBCF"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T</w:t>
      </w:r>
      <w:r w:rsidR="00705369" w:rsidRPr="00705369">
        <w:rPr>
          <w:rFonts w:ascii="Arial" w:hAnsi="Arial" w:cs="Arial"/>
          <w:sz w:val="28"/>
          <w:szCs w:val="28"/>
        </w:rPr>
        <w:t>hat’s a good</w:t>
      </w:r>
      <w:r w:rsidR="00705369">
        <w:rPr>
          <w:rFonts w:ascii="Arial" w:hAnsi="Arial" w:cs="Arial"/>
          <w:sz w:val="28"/>
          <w:szCs w:val="28"/>
        </w:rPr>
        <w:t xml:space="preserve"> q</w:t>
      </w:r>
      <w:r w:rsidR="00705369" w:rsidRPr="00705369">
        <w:rPr>
          <w:rFonts w:ascii="Arial" w:hAnsi="Arial" w:cs="Arial"/>
          <w:sz w:val="28"/>
          <w:szCs w:val="28"/>
        </w:rPr>
        <w:t xml:space="preserve">uestion. I mean I guess right now just because where I am having started </w:t>
      </w:r>
      <w:r w:rsidR="00D54E95">
        <w:rPr>
          <w:rFonts w:ascii="Arial" w:hAnsi="Arial" w:cs="Arial"/>
          <w:sz w:val="28"/>
          <w:szCs w:val="28"/>
        </w:rPr>
        <w:t>this</w:t>
      </w:r>
      <w:r w:rsidR="00705369" w:rsidRPr="00705369">
        <w:rPr>
          <w:rFonts w:ascii="Arial" w:hAnsi="Arial" w:cs="Arial"/>
          <w:sz w:val="28"/>
          <w:szCs w:val="28"/>
        </w:rPr>
        <w:t xml:space="preserve"> small firm is</w:t>
      </w:r>
      <w:r w:rsidR="00D54E95">
        <w:rPr>
          <w:rFonts w:ascii="Arial" w:hAnsi="Arial" w:cs="Arial"/>
          <w:sz w:val="28"/>
          <w:szCs w:val="28"/>
        </w:rPr>
        <w:t>,</w:t>
      </w:r>
      <w:r w:rsidR="00705369" w:rsidRPr="00705369">
        <w:rPr>
          <w:rFonts w:ascii="Arial" w:hAnsi="Arial" w:cs="Arial"/>
          <w:sz w:val="28"/>
          <w:szCs w:val="28"/>
        </w:rPr>
        <w:t xml:space="preserve"> I’m trying to find all the other small law firm owners that are doing things differently and</w:t>
      </w:r>
      <w:r w:rsidR="00705369">
        <w:rPr>
          <w:rFonts w:ascii="Arial" w:hAnsi="Arial" w:cs="Arial"/>
          <w:sz w:val="28"/>
          <w:szCs w:val="28"/>
        </w:rPr>
        <w:t xml:space="preserve"> h</w:t>
      </w:r>
      <w:r w:rsidR="00705369" w:rsidRPr="00705369">
        <w:rPr>
          <w:rFonts w:ascii="Arial" w:hAnsi="Arial" w:cs="Arial"/>
          <w:sz w:val="28"/>
          <w:szCs w:val="28"/>
        </w:rPr>
        <w:t>aving transparent pricing on their website and things like that</w:t>
      </w:r>
      <w:r w:rsidR="00705369">
        <w:rPr>
          <w:rFonts w:ascii="Arial" w:hAnsi="Arial" w:cs="Arial"/>
          <w:sz w:val="28"/>
          <w:szCs w:val="28"/>
        </w:rPr>
        <w:t>. A</w:t>
      </w:r>
      <w:r w:rsidR="00705369" w:rsidRPr="00705369">
        <w:rPr>
          <w:rFonts w:ascii="Arial" w:hAnsi="Arial" w:cs="Arial"/>
          <w:sz w:val="28"/>
          <w:szCs w:val="28"/>
        </w:rPr>
        <w:t>nd so I have a little list of people</w:t>
      </w:r>
      <w:r w:rsidR="00705369">
        <w:rPr>
          <w:rFonts w:ascii="Arial" w:hAnsi="Arial" w:cs="Arial"/>
          <w:sz w:val="28"/>
          <w:szCs w:val="28"/>
        </w:rPr>
        <w:t>,</w:t>
      </w:r>
      <w:r w:rsidR="00705369" w:rsidRPr="00705369">
        <w:rPr>
          <w:rFonts w:ascii="Arial" w:hAnsi="Arial" w:cs="Arial"/>
          <w:sz w:val="28"/>
          <w:szCs w:val="28"/>
        </w:rPr>
        <w:t xml:space="preserve"> I don’t necessarily know them all personally, but I have a list of their websites and I check up on them periodically that way.</w:t>
      </w:r>
    </w:p>
    <w:p w14:paraId="48CB5CD5" w14:textId="490B2647"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 xml:space="preserve">Yeah. Well, </w:t>
      </w:r>
      <w:r>
        <w:rPr>
          <w:rFonts w:ascii="Arial" w:hAnsi="Arial" w:cs="Arial"/>
          <w:sz w:val="28"/>
          <w:szCs w:val="28"/>
        </w:rPr>
        <w:t xml:space="preserve">and </w:t>
      </w:r>
      <w:r w:rsidRPr="00705369">
        <w:rPr>
          <w:rFonts w:ascii="Arial" w:hAnsi="Arial" w:cs="Arial"/>
          <w:sz w:val="28"/>
          <w:szCs w:val="28"/>
        </w:rPr>
        <w:t xml:space="preserve">we should probably shout out our friend </w:t>
      </w:r>
      <w:r>
        <w:rPr>
          <w:rFonts w:ascii="Arial" w:hAnsi="Arial" w:cs="Arial"/>
          <w:sz w:val="28"/>
          <w:szCs w:val="28"/>
        </w:rPr>
        <w:t>C</w:t>
      </w:r>
      <w:r w:rsidRPr="00705369">
        <w:rPr>
          <w:rFonts w:ascii="Arial" w:hAnsi="Arial" w:cs="Arial"/>
          <w:sz w:val="28"/>
          <w:szCs w:val="28"/>
        </w:rPr>
        <w:t>at Moon too because I know she’s doing it in her role at Vanderbilt Law School.</w:t>
      </w:r>
    </w:p>
    <w:p w14:paraId="56E5B9DC" w14:textId="61A05B25"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Of course, yeah.</w:t>
      </w:r>
    </w:p>
    <w:p w14:paraId="340CDCB6" w14:textId="0353BBA8"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Pr="00705369">
        <w:rPr>
          <w:rFonts w:ascii="Arial" w:hAnsi="Arial" w:cs="Arial"/>
          <w:sz w:val="28"/>
          <w:szCs w:val="28"/>
        </w:rPr>
        <w:t>Well, so tell me a little bit about and specifically that typography for lawyers, because one of the things when I hired you to do some legal work for me, your engagement letter is beautiful. Which is not a thing that often gets said about engagement letters</w:t>
      </w:r>
      <w:r w:rsidR="00BF1F10">
        <w:rPr>
          <w:rFonts w:ascii="Arial" w:hAnsi="Arial" w:cs="Arial"/>
          <w:sz w:val="28"/>
          <w:szCs w:val="28"/>
        </w:rPr>
        <w:t>. So w</w:t>
      </w:r>
      <w:r w:rsidRPr="00705369">
        <w:rPr>
          <w:rFonts w:ascii="Arial" w:hAnsi="Arial" w:cs="Arial"/>
          <w:sz w:val="28"/>
          <w:szCs w:val="28"/>
        </w:rPr>
        <w:t>hat sort of</w:t>
      </w:r>
      <w:r w:rsidR="00BF1F10">
        <w:rPr>
          <w:rFonts w:ascii="Arial" w:hAnsi="Arial" w:cs="Arial"/>
          <w:sz w:val="28"/>
          <w:szCs w:val="28"/>
        </w:rPr>
        <w:t xml:space="preserve"> t</w:t>
      </w:r>
      <w:r w:rsidRPr="00705369">
        <w:rPr>
          <w:rFonts w:ascii="Arial" w:hAnsi="Arial" w:cs="Arial"/>
          <w:sz w:val="28"/>
          <w:szCs w:val="28"/>
        </w:rPr>
        <w:t xml:space="preserve">hought goes into that and why does it matter that you’ve got? </w:t>
      </w:r>
      <w:r w:rsidR="00BF1F10">
        <w:rPr>
          <w:rFonts w:ascii="Arial" w:hAnsi="Arial" w:cs="Arial"/>
          <w:sz w:val="28"/>
          <w:szCs w:val="28"/>
        </w:rPr>
        <w:t>W</w:t>
      </w:r>
      <w:r w:rsidRPr="00705369">
        <w:rPr>
          <w:rFonts w:ascii="Arial" w:hAnsi="Arial" w:cs="Arial"/>
          <w:sz w:val="28"/>
          <w:szCs w:val="28"/>
        </w:rPr>
        <w:t>hy is it important to you</w:t>
      </w:r>
      <w:r w:rsidR="00BF1F10">
        <w:rPr>
          <w:rFonts w:ascii="Arial" w:hAnsi="Arial" w:cs="Arial"/>
          <w:sz w:val="28"/>
          <w:szCs w:val="28"/>
        </w:rPr>
        <w:t xml:space="preserve"> a</w:t>
      </w:r>
      <w:r w:rsidRPr="00705369">
        <w:rPr>
          <w:rFonts w:ascii="Arial" w:hAnsi="Arial" w:cs="Arial"/>
          <w:sz w:val="28"/>
          <w:szCs w:val="28"/>
        </w:rPr>
        <w:t>nd how do you think that it helps you and your client relationships to inject that element of design into your documents like that?</w:t>
      </w:r>
    </w:p>
    <w:p w14:paraId="294DF9C2" w14:textId="40EB917B" w:rsidR="00BF1F10"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w:t>
      </w:r>
      <w:r w:rsidR="00BF1F10">
        <w:rPr>
          <w:rFonts w:ascii="Arial" w:hAnsi="Arial" w:cs="Arial"/>
          <w:sz w:val="28"/>
          <w:szCs w:val="28"/>
        </w:rPr>
        <w:t>. W</w:t>
      </w:r>
      <w:r w:rsidR="00705369" w:rsidRPr="00705369">
        <w:rPr>
          <w:rFonts w:ascii="Arial" w:hAnsi="Arial" w:cs="Arial"/>
          <w:sz w:val="28"/>
          <w:szCs w:val="28"/>
        </w:rPr>
        <w:t>ell</w:t>
      </w:r>
      <w:r w:rsidR="00BF1F10">
        <w:rPr>
          <w:rFonts w:ascii="Arial" w:hAnsi="Arial" w:cs="Arial"/>
          <w:sz w:val="28"/>
          <w:szCs w:val="28"/>
        </w:rPr>
        <w:t>,</w:t>
      </w:r>
      <w:r w:rsidR="00705369" w:rsidRPr="00705369">
        <w:rPr>
          <w:rFonts w:ascii="Arial" w:hAnsi="Arial" w:cs="Arial"/>
          <w:sz w:val="28"/>
          <w:szCs w:val="28"/>
        </w:rPr>
        <w:t xml:space="preserve"> I mean I think partly it’s you have to walk the walk</w:t>
      </w:r>
      <w:r w:rsidR="00BF1F10">
        <w:rPr>
          <w:rFonts w:ascii="Arial" w:hAnsi="Arial" w:cs="Arial"/>
          <w:sz w:val="28"/>
          <w:szCs w:val="28"/>
        </w:rPr>
        <w:t>.</w:t>
      </w:r>
      <w:r w:rsidR="00705369" w:rsidRPr="00705369">
        <w:rPr>
          <w:rFonts w:ascii="Arial" w:hAnsi="Arial" w:cs="Arial"/>
          <w:sz w:val="28"/>
          <w:szCs w:val="28"/>
        </w:rPr>
        <w:t xml:space="preserve"> So I mean that marketing wise, I</w:t>
      </w:r>
      <w:r w:rsidR="00BF1F10">
        <w:rPr>
          <w:rFonts w:ascii="Arial" w:hAnsi="Arial" w:cs="Arial"/>
          <w:sz w:val="28"/>
          <w:szCs w:val="28"/>
        </w:rPr>
        <w:t xml:space="preserve"> a</w:t>
      </w:r>
      <w:r w:rsidR="00705369" w:rsidRPr="00705369">
        <w:rPr>
          <w:rFonts w:ascii="Arial" w:hAnsi="Arial" w:cs="Arial"/>
          <w:sz w:val="28"/>
          <w:szCs w:val="28"/>
        </w:rPr>
        <w:t>m marketing to people who care about, even if they’re not explicitly about this, they tend to be people who I think care about design and how things look and how things are presented. I have a new client</w:t>
      </w:r>
      <w:r w:rsidR="002A7A7F">
        <w:rPr>
          <w:rFonts w:ascii="Arial" w:hAnsi="Arial" w:cs="Arial"/>
          <w:sz w:val="28"/>
          <w:szCs w:val="28"/>
        </w:rPr>
        <w:t>, f</w:t>
      </w:r>
      <w:r w:rsidR="00705369" w:rsidRPr="00705369">
        <w:rPr>
          <w:rFonts w:ascii="Arial" w:hAnsi="Arial" w:cs="Arial"/>
          <w:sz w:val="28"/>
          <w:szCs w:val="28"/>
        </w:rPr>
        <w:t>or example</w:t>
      </w:r>
      <w:r w:rsidR="00BF1F10">
        <w:rPr>
          <w:rFonts w:ascii="Arial" w:hAnsi="Arial" w:cs="Arial"/>
          <w:sz w:val="28"/>
          <w:szCs w:val="28"/>
        </w:rPr>
        <w:t xml:space="preserve">, </w:t>
      </w:r>
      <w:r w:rsidR="00705369" w:rsidRPr="00705369">
        <w:rPr>
          <w:rFonts w:ascii="Arial" w:hAnsi="Arial" w:cs="Arial"/>
          <w:sz w:val="28"/>
          <w:szCs w:val="28"/>
        </w:rPr>
        <w:t>what they do is scientific communications</w:t>
      </w:r>
      <w:r w:rsidR="00BF1F10">
        <w:rPr>
          <w:rFonts w:ascii="Arial" w:hAnsi="Arial" w:cs="Arial"/>
          <w:sz w:val="28"/>
          <w:szCs w:val="28"/>
        </w:rPr>
        <w:t xml:space="preserve"> w</w:t>
      </w:r>
      <w:r w:rsidR="00705369" w:rsidRPr="00705369">
        <w:rPr>
          <w:rFonts w:ascii="Arial" w:hAnsi="Arial" w:cs="Arial"/>
          <w:sz w:val="28"/>
          <w:szCs w:val="28"/>
        </w:rPr>
        <w:t>riting</w:t>
      </w:r>
      <w:r w:rsidR="00BF1F10">
        <w:rPr>
          <w:rFonts w:ascii="Arial" w:hAnsi="Arial" w:cs="Arial"/>
          <w:sz w:val="28"/>
          <w:szCs w:val="28"/>
        </w:rPr>
        <w:t>. A</w:t>
      </w:r>
      <w:r w:rsidR="00705369" w:rsidRPr="00705369">
        <w:rPr>
          <w:rFonts w:ascii="Arial" w:hAnsi="Arial" w:cs="Arial"/>
          <w:sz w:val="28"/>
          <w:szCs w:val="28"/>
        </w:rPr>
        <w:t>nd they’re very much into plain language and how things are communicated and making things easy to understand.</w:t>
      </w:r>
    </w:p>
    <w:p w14:paraId="259E6637" w14:textId="2AFDBE34" w:rsidR="00BF1F10" w:rsidRDefault="00705369" w:rsidP="00705369">
      <w:pPr>
        <w:tabs>
          <w:tab w:val="left" w:pos="3820"/>
        </w:tabs>
        <w:spacing w:before="280"/>
        <w:rPr>
          <w:rFonts w:ascii="Arial" w:hAnsi="Arial" w:cs="Arial"/>
          <w:sz w:val="28"/>
          <w:szCs w:val="28"/>
        </w:rPr>
      </w:pPr>
      <w:r w:rsidRPr="00705369">
        <w:rPr>
          <w:rFonts w:ascii="Arial" w:hAnsi="Arial" w:cs="Arial"/>
          <w:sz w:val="28"/>
          <w:szCs w:val="28"/>
        </w:rPr>
        <w:t>And so of course I’m going to want my materials to reflect that I can do that for them because they specifically want their contracts or their documents I’m drafting for them to be in plain language and to match their brand style</w:t>
      </w:r>
      <w:r w:rsidR="00BF1F10">
        <w:rPr>
          <w:rFonts w:ascii="Arial" w:hAnsi="Arial" w:cs="Arial"/>
          <w:sz w:val="28"/>
          <w:szCs w:val="28"/>
        </w:rPr>
        <w:t xml:space="preserve"> a</w:t>
      </w:r>
      <w:r w:rsidRPr="00705369">
        <w:rPr>
          <w:rFonts w:ascii="Arial" w:hAnsi="Arial" w:cs="Arial"/>
          <w:sz w:val="28"/>
          <w:szCs w:val="28"/>
        </w:rPr>
        <w:t xml:space="preserve">nd brand voice. And so my own materials, my engagement letter also have to do that because that’s the first thing they’re really seeing from me. So I have put a lot of thought into how it looks and I’m sure there’s always room for improvement </w:t>
      </w:r>
      <w:r w:rsidR="00D54E95">
        <w:rPr>
          <w:rFonts w:ascii="Arial" w:hAnsi="Arial" w:cs="Arial"/>
          <w:sz w:val="28"/>
          <w:szCs w:val="28"/>
        </w:rPr>
        <w:t>and</w:t>
      </w:r>
      <w:r w:rsidRPr="00705369">
        <w:rPr>
          <w:rFonts w:ascii="Arial" w:hAnsi="Arial" w:cs="Arial"/>
          <w:sz w:val="28"/>
          <w:szCs w:val="28"/>
        </w:rPr>
        <w:t xml:space="preserve"> ways I’m thinking of how it could be better</w:t>
      </w:r>
      <w:r w:rsidR="00BF1F10">
        <w:rPr>
          <w:rFonts w:ascii="Arial" w:hAnsi="Arial" w:cs="Arial"/>
          <w:sz w:val="28"/>
          <w:szCs w:val="28"/>
        </w:rPr>
        <w:t>.</w:t>
      </w:r>
    </w:p>
    <w:p w14:paraId="2F0B5C69" w14:textId="7D0465C0" w:rsidR="00705369" w:rsidRPr="00705369" w:rsidRDefault="00BF1F10" w:rsidP="00705369">
      <w:pPr>
        <w:tabs>
          <w:tab w:val="left" w:pos="3820"/>
        </w:tabs>
        <w:spacing w:before="280"/>
        <w:rPr>
          <w:rFonts w:ascii="Arial" w:hAnsi="Arial" w:cs="Arial"/>
          <w:sz w:val="28"/>
          <w:szCs w:val="28"/>
        </w:rPr>
      </w:pPr>
      <w:r>
        <w:rPr>
          <w:rFonts w:ascii="Arial" w:hAnsi="Arial" w:cs="Arial"/>
          <w:sz w:val="28"/>
          <w:szCs w:val="28"/>
        </w:rPr>
        <w:t>B</w:t>
      </w:r>
      <w:r w:rsidR="00705369" w:rsidRPr="00705369">
        <w:rPr>
          <w:rFonts w:ascii="Arial" w:hAnsi="Arial" w:cs="Arial"/>
          <w:sz w:val="28"/>
          <w:szCs w:val="28"/>
        </w:rPr>
        <w:t xml:space="preserve">ut I have brand fonts for my firm and things like that, which makes it hard because I’m trying to automate things too. But what I find is that a lot of these tools where you can </w:t>
      </w:r>
      <w:r>
        <w:rPr>
          <w:rFonts w:ascii="Arial" w:hAnsi="Arial" w:cs="Arial"/>
          <w:sz w:val="28"/>
          <w:szCs w:val="28"/>
        </w:rPr>
        <w:t>c</w:t>
      </w:r>
      <w:r w:rsidR="00705369" w:rsidRPr="00705369">
        <w:rPr>
          <w:rFonts w:ascii="Arial" w:hAnsi="Arial" w:cs="Arial"/>
          <w:sz w:val="28"/>
          <w:szCs w:val="28"/>
        </w:rPr>
        <w:t>reate a template</w:t>
      </w:r>
      <w:r>
        <w:rPr>
          <w:rFonts w:ascii="Arial" w:hAnsi="Arial" w:cs="Arial"/>
          <w:sz w:val="28"/>
          <w:szCs w:val="28"/>
        </w:rPr>
        <w:t xml:space="preserve"> e</w:t>
      </w:r>
      <w:r w:rsidR="00705369" w:rsidRPr="00705369">
        <w:rPr>
          <w:rFonts w:ascii="Arial" w:hAnsi="Arial" w:cs="Arial"/>
          <w:sz w:val="28"/>
          <w:szCs w:val="28"/>
        </w:rPr>
        <w:t>ngagement letter and it will spit it out with the new client name on it</w:t>
      </w:r>
      <w:r w:rsidR="002A7A7F">
        <w:rPr>
          <w:rFonts w:ascii="Arial" w:hAnsi="Arial" w:cs="Arial"/>
          <w:sz w:val="28"/>
          <w:szCs w:val="28"/>
        </w:rPr>
        <w:t>, t</w:t>
      </w:r>
      <w:r w:rsidR="00705369" w:rsidRPr="00705369">
        <w:rPr>
          <w:rFonts w:ascii="Arial" w:hAnsi="Arial" w:cs="Arial"/>
          <w:sz w:val="28"/>
          <w:szCs w:val="28"/>
        </w:rPr>
        <w:t>hey only do it in a handful of fonts, which are not my fonts. So then I would have to download it and change all the fonts and then re</w:t>
      </w:r>
      <w:r>
        <w:rPr>
          <w:rFonts w:ascii="Arial" w:hAnsi="Arial" w:cs="Arial"/>
          <w:sz w:val="28"/>
          <w:szCs w:val="28"/>
        </w:rPr>
        <w:t>-</w:t>
      </w:r>
      <w:r w:rsidR="00705369" w:rsidRPr="00705369">
        <w:rPr>
          <w:rFonts w:ascii="Arial" w:hAnsi="Arial" w:cs="Arial"/>
          <w:sz w:val="28"/>
          <w:szCs w:val="28"/>
        </w:rPr>
        <w:t xml:space="preserve">upload it for </w:t>
      </w:r>
      <w:r>
        <w:rPr>
          <w:rFonts w:ascii="Arial" w:hAnsi="Arial" w:cs="Arial"/>
          <w:sz w:val="28"/>
          <w:szCs w:val="28"/>
        </w:rPr>
        <w:t>e-</w:t>
      </w:r>
      <w:r w:rsidR="00705369" w:rsidRPr="00705369">
        <w:rPr>
          <w:rFonts w:ascii="Arial" w:hAnsi="Arial" w:cs="Arial"/>
          <w:sz w:val="28"/>
          <w:szCs w:val="28"/>
        </w:rPr>
        <w:t>signature</w:t>
      </w:r>
      <w:r>
        <w:rPr>
          <w:rFonts w:ascii="Arial" w:hAnsi="Arial" w:cs="Arial"/>
          <w:sz w:val="28"/>
          <w:szCs w:val="28"/>
        </w:rPr>
        <w:t>. A</w:t>
      </w:r>
      <w:r w:rsidR="00705369" w:rsidRPr="00705369">
        <w:rPr>
          <w:rFonts w:ascii="Arial" w:hAnsi="Arial" w:cs="Arial"/>
          <w:sz w:val="28"/>
          <w:szCs w:val="28"/>
        </w:rPr>
        <w:t xml:space="preserve">nd so I’m running into </w:t>
      </w:r>
      <w:r>
        <w:rPr>
          <w:rFonts w:ascii="Arial" w:hAnsi="Arial" w:cs="Arial"/>
          <w:sz w:val="28"/>
          <w:szCs w:val="28"/>
        </w:rPr>
        <w:t>t</w:t>
      </w:r>
      <w:r w:rsidR="00705369" w:rsidRPr="00705369">
        <w:rPr>
          <w:rFonts w:ascii="Arial" w:hAnsi="Arial" w:cs="Arial"/>
          <w:sz w:val="28"/>
          <w:szCs w:val="28"/>
        </w:rPr>
        <w:t>edious issues like</w:t>
      </w:r>
      <w:r>
        <w:rPr>
          <w:rFonts w:ascii="Arial" w:hAnsi="Arial" w:cs="Arial"/>
          <w:sz w:val="28"/>
          <w:szCs w:val="28"/>
        </w:rPr>
        <w:t xml:space="preserve"> that</w:t>
      </w:r>
      <w:r w:rsidR="00705369" w:rsidRPr="00705369">
        <w:rPr>
          <w:rFonts w:ascii="Arial" w:hAnsi="Arial" w:cs="Arial"/>
          <w:sz w:val="28"/>
          <w:szCs w:val="28"/>
        </w:rPr>
        <w:t>.</w:t>
      </w:r>
    </w:p>
    <w:p w14:paraId="692656BF" w14:textId="77777777" w:rsidR="00BF1F10"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00BF1F10">
        <w:rPr>
          <w:rFonts w:ascii="Arial" w:hAnsi="Arial" w:cs="Arial"/>
          <w:sz w:val="28"/>
          <w:szCs w:val="28"/>
        </w:rPr>
        <w:t>T</w:t>
      </w:r>
      <w:r w:rsidRPr="00705369">
        <w:rPr>
          <w:rFonts w:ascii="Arial" w:hAnsi="Arial" w:cs="Arial"/>
          <w:sz w:val="28"/>
          <w:szCs w:val="28"/>
        </w:rPr>
        <w:t>hat’s interesting. So I should have maybe led with this</w:t>
      </w:r>
      <w:r w:rsidR="00BF1F10">
        <w:rPr>
          <w:rFonts w:ascii="Arial" w:hAnsi="Arial" w:cs="Arial"/>
          <w:sz w:val="28"/>
          <w:szCs w:val="28"/>
        </w:rPr>
        <w:t>. S</w:t>
      </w:r>
      <w:r w:rsidRPr="00705369">
        <w:rPr>
          <w:rFonts w:ascii="Arial" w:hAnsi="Arial" w:cs="Arial"/>
          <w:sz w:val="28"/>
          <w:szCs w:val="28"/>
        </w:rPr>
        <w:t xml:space="preserve">o one of the reasons I wanted to have you on to begin with is sort of the focus from </w:t>
      </w:r>
      <w:r w:rsidRPr="00705369">
        <w:rPr>
          <w:rFonts w:ascii="Arial" w:hAnsi="Arial" w:cs="Arial"/>
          <w:sz w:val="28"/>
          <w:szCs w:val="28"/>
        </w:rPr>
        <w:lastRenderedPageBreak/>
        <w:t>the lean and agile sort of genres around focusing on human needs</w:t>
      </w:r>
      <w:r w:rsidR="00BF1F10">
        <w:rPr>
          <w:rFonts w:ascii="Arial" w:hAnsi="Arial" w:cs="Arial"/>
          <w:sz w:val="28"/>
          <w:szCs w:val="28"/>
        </w:rPr>
        <w:t>. A</w:t>
      </w:r>
      <w:r w:rsidRPr="00705369">
        <w:rPr>
          <w:rFonts w:ascii="Arial" w:hAnsi="Arial" w:cs="Arial"/>
          <w:sz w:val="28"/>
          <w:szCs w:val="28"/>
        </w:rPr>
        <w:t>nd</w:t>
      </w:r>
      <w:r w:rsidR="00BF1F10">
        <w:rPr>
          <w:rFonts w:ascii="Arial" w:hAnsi="Arial" w:cs="Arial"/>
          <w:sz w:val="28"/>
          <w:szCs w:val="28"/>
        </w:rPr>
        <w:t xml:space="preserve"> c</w:t>
      </w:r>
      <w:r w:rsidRPr="00705369">
        <w:rPr>
          <w:rFonts w:ascii="Arial" w:hAnsi="Arial" w:cs="Arial"/>
          <w:sz w:val="28"/>
          <w:szCs w:val="28"/>
        </w:rPr>
        <w:t>ertainly that’s focusing on client value</w:t>
      </w:r>
      <w:r w:rsidR="00BF1F10">
        <w:rPr>
          <w:rFonts w:ascii="Arial" w:hAnsi="Arial" w:cs="Arial"/>
          <w:sz w:val="28"/>
          <w:szCs w:val="28"/>
        </w:rPr>
        <w:t xml:space="preserve"> o</w:t>
      </w:r>
      <w:r w:rsidRPr="00705369">
        <w:rPr>
          <w:rFonts w:ascii="Arial" w:hAnsi="Arial" w:cs="Arial"/>
          <w:sz w:val="28"/>
          <w:szCs w:val="28"/>
        </w:rPr>
        <w:t>n the one hand, but also focusing on the people in your organization. And so I think that’s an element of design</w:t>
      </w:r>
      <w:r w:rsidR="00BF1F10">
        <w:rPr>
          <w:rFonts w:ascii="Arial" w:hAnsi="Arial" w:cs="Arial"/>
          <w:sz w:val="28"/>
          <w:szCs w:val="28"/>
        </w:rPr>
        <w:t>.</w:t>
      </w:r>
      <w:r w:rsidRPr="00705369">
        <w:rPr>
          <w:rFonts w:ascii="Arial" w:hAnsi="Arial" w:cs="Arial"/>
          <w:sz w:val="28"/>
          <w:szCs w:val="28"/>
        </w:rPr>
        <w:t xml:space="preserve"> </w:t>
      </w:r>
      <w:r w:rsidR="00BF1F10">
        <w:rPr>
          <w:rFonts w:ascii="Arial" w:hAnsi="Arial" w:cs="Arial"/>
          <w:sz w:val="28"/>
          <w:szCs w:val="28"/>
        </w:rPr>
        <w:t>W</w:t>
      </w:r>
      <w:r w:rsidRPr="00705369">
        <w:rPr>
          <w:rFonts w:ascii="Arial" w:hAnsi="Arial" w:cs="Arial"/>
          <w:sz w:val="28"/>
          <w:szCs w:val="28"/>
        </w:rPr>
        <w:t>hat you just brought up is another component of sort of the agile Kanban method, which is creating express policies because it helps you with efficiency.</w:t>
      </w:r>
    </w:p>
    <w:p w14:paraId="72A9BB58" w14:textId="6A13C00B"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So the whole purpose of a brand guide, for example, is</w:t>
      </w:r>
      <w:r w:rsidR="00BF1F10">
        <w:rPr>
          <w:rFonts w:ascii="Arial" w:hAnsi="Arial" w:cs="Arial"/>
          <w:sz w:val="28"/>
          <w:szCs w:val="28"/>
        </w:rPr>
        <w:t>,</w:t>
      </w:r>
      <w:r w:rsidRPr="00705369">
        <w:rPr>
          <w:rFonts w:ascii="Arial" w:hAnsi="Arial" w:cs="Arial"/>
          <w:sz w:val="28"/>
          <w:szCs w:val="28"/>
        </w:rPr>
        <w:t xml:space="preserve"> you don’t usually have to make decisions about fonts because you made that decision once already</w:t>
      </w:r>
      <w:r w:rsidR="00BF1F10">
        <w:rPr>
          <w:rFonts w:ascii="Arial" w:hAnsi="Arial" w:cs="Arial"/>
          <w:sz w:val="28"/>
          <w:szCs w:val="28"/>
        </w:rPr>
        <w:t>. A</w:t>
      </w:r>
      <w:r w:rsidRPr="00705369">
        <w:rPr>
          <w:rFonts w:ascii="Arial" w:hAnsi="Arial" w:cs="Arial"/>
          <w:sz w:val="28"/>
          <w:szCs w:val="28"/>
        </w:rPr>
        <w:t>nd now you don’t have to agonize over it when you’re doing drafting or editing</w:t>
      </w:r>
      <w:r w:rsidR="00D54E95">
        <w:rPr>
          <w:rFonts w:ascii="Arial" w:hAnsi="Arial" w:cs="Arial"/>
          <w:sz w:val="28"/>
          <w:szCs w:val="28"/>
        </w:rPr>
        <w:t>,</w:t>
      </w:r>
      <w:r w:rsidRPr="00705369">
        <w:rPr>
          <w:rFonts w:ascii="Arial" w:hAnsi="Arial" w:cs="Arial"/>
          <w:sz w:val="28"/>
          <w:szCs w:val="28"/>
        </w:rPr>
        <w:t xml:space="preserve"> things like that. And the same thing for colors and logos and all the rest. But I guess what you’re telling me is there</w:t>
      </w:r>
      <w:r w:rsidR="00D54E95">
        <w:rPr>
          <w:rFonts w:ascii="Arial" w:hAnsi="Arial" w:cs="Arial"/>
          <w:sz w:val="28"/>
          <w:szCs w:val="28"/>
        </w:rPr>
        <w:t xml:space="preserve"> i</w:t>
      </w:r>
      <w:r w:rsidRPr="00705369">
        <w:rPr>
          <w:rFonts w:ascii="Arial" w:hAnsi="Arial" w:cs="Arial"/>
          <w:sz w:val="28"/>
          <w:szCs w:val="28"/>
        </w:rPr>
        <w:t xml:space="preserve">s a collision between the efficiency of your policy around your very pretty sort of human level </w:t>
      </w:r>
      <w:r w:rsidR="00D54E95">
        <w:rPr>
          <w:rFonts w:ascii="Arial" w:hAnsi="Arial" w:cs="Arial"/>
          <w:sz w:val="28"/>
          <w:szCs w:val="28"/>
        </w:rPr>
        <w:t xml:space="preserve">of </w:t>
      </w:r>
      <w:r w:rsidRPr="00705369">
        <w:rPr>
          <w:rFonts w:ascii="Arial" w:hAnsi="Arial" w:cs="Arial"/>
          <w:sz w:val="28"/>
          <w:szCs w:val="28"/>
        </w:rPr>
        <w:t>design fonts and the shortcomings of what some of the automated systems are capable of so far?</w:t>
      </w:r>
    </w:p>
    <w:p w14:paraId="4CAA1680" w14:textId="0F779D79"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 And so then I just have to make a decision about</w:t>
      </w:r>
      <w:r w:rsidR="00BF1F10">
        <w:rPr>
          <w:rFonts w:ascii="Arial" w:hAnsi="Arial" w:cs="Arial"/>
          <w:sz w:val="28"/>
          <w:szCs w:val="28"/>
        </w:rPr>
        <w:t xml:space="preserve"> </w:t>
      </w:r>
      <w:r w:rsidR="00705369" w:rsidRPr="00705369">
        <w:rPr>
          <w:rFonts w:ascii="Arial" w:hAnsi="Arial" w:cs="Arial"/>
          <w:sz w:val="28"/>
          <w:szCs w:val="28"/>
        </w:rPr>
        <w:t>how nitpicky I’m going to be about certain things.</w:t>
      </w:r>
    </w:p>
    <w:p w14:paraId="5D1D9470" w14:textId="16CFDCA6"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Yeah, right. And there’s trade</w:t>
      </w:r>
      <w:r w:rsidR="00BF1F10">
        <w:rPr>
          <w:rFonts w:ascii="Arial" w:hAnsi="Arial" w:cs="Arial"/>
          <w:sz w:val="28"/>
          <w:szCs w:val="28"/>
        </w:rPr>
        <w:t>-</w:t>
      </w:r>
      <w:r w:rsidRPr="00705369">
        <w:rPr>
          <w:rFonts w:ascii="Arial" w:hAnsi="Arial" w:cs="Arial"/>
          <w:sz w:val="28"/>
          <w:szCs w:val="28"/>
        </w:rPr>
        <w:t>off</w:t>
      </w:r>
      <w:r w:rsidR="00BF1F10">
        <w:rPr>
          <w:rFonts w:ascii="Arial" w:hAnsi="Arial" w:cs="Arial"/>
          <w:sz w:val="28"/>
          <w:szCs w:val="28"/>
        </w:rPr>
        <w:t>s.</w:t>
      </w:r>
      <w:r w:rsidRPr="00705369">
        <w:rPr>
          <w:rFonts w:ascii="Arial" w:hAnsi="Arial" w:cs="Arial"/>
          <w:sz w:val="28"/>
          <w:szCs w:val="28"/>
        </w:rPr>
        <w:t xml:space="preserve"> Let me come back though, because I think you</w:t>
      </w:r>
      <w:r w:rsidR="00D54E95">
        <w:rPr>
          <w:rFonts w:ascii="Arial" w:hAnsi="Arial" w:cs="Arial"/>
          <w:sz w:val="28"/>
          <w:szCs w:val="28"/>
        </w:rPr>
        <w:t>,</w:t>
      </w:r>
      <w:r w:rsidRPr="00705369">
        <w:rPr>
          <w:rFonts w:ascii="Arial" w:hAnsi="Arial" w:cs="Arial"/>
          <w:sz w:val="28"/>
          <w:szCs w:val="28"/>
        </w:rPr>
        <w:t xml:space="preserve"> and</w:t>
      </w:r>
      <w:r w:rsidR="00BF1F10">
        <w:rPr>
          <w:rFonts w:ascii="Arial" w:hAnsi="Arial" w:cs="Arial"/>
          <w:sz w:val="28"/>
          <w:szCs w:val="28"/>
        </w:rPr>
        <w:t>,</w:t>
      </w:r>
      <w:r w:rsidRPr="00705369">
        <w:rPr>
          <w:rFonts w:ascii="Arial" w:hAnsi="Arial" w:cs="Arial"/>
          <w:sz w:val="28"/>
          <w:szCs w:val="28"/>
        </w:rPr>
        <w:t xml:space="preserve"> again, I’m </w:t>
      </w:r>
      <w:r w:rsidR="00BF1F10">
        <w:rPr>
          <w:rFonts w:ascii="Arial" w:hAnsi="Arial" w:cs="Arial"/>
          <w:sz w:val="28"/>
          <w:szCs w:val="28"/>
        </w:rPr>
        <w:t>going to</w:t>
      </w:r>
      <w:r w:rsidRPr="00705369">
        <w:rPr>
          <w:rFonts w:ascii="Arial" w:hAnsi="Arial" w:cs="Arial"/>
          <w:sz w:val="28"/>
          <w:szCs w:val="28"/>
        </w:rPr>
        <w:t xml:space="preserve"> try to unpack it a little bit</w:t>
      </w:r>
      <w:r w:rsidR="00BF1F10">
        <w:rPr>
          <w:rFonts w:ascii="Arial" w:hAnsi="Arial" w:cs="Arial"/>
          <w:sz w:val="28"/>
          <w:szCs w:val="28"/>
        </w:rPr>
        <w:t>. B</w:t>
      </w:r>
      <w:r w:rsidRPr="00705369">
        <w:rPr>
          <w:rFonts w:ascii="Arial" w:hAnsi="Arial" w:cs="Arial"/>
          <w:sz w:val="28"/>
          <w:szCs w:val="28"/>
        </w:rPr>
        <w:t>ut there are elements to the design</w:t>
      </w:r>
      <w:r w:rsidR="00BF1F10">
        <w:rPr>
          <w:rFonts w:ascii="Arial" w:hAnsi="Arial" w:cs="Arial"/>
          <w:sz w:val="28"/>
          <w:szCs w:val="28"/>
        </w:rPr>
        <w:t xml:space="preserve"> and you</w:t>
      </w:r>
      <w:r w:rsidRPr="00705369">
        <w:rPr>
          <w:rFonts w:ascii="Arial" w:hAnsi="Arial" w:cs="Arial"/>
          <w:sz w:val="28"/>
          <w:szCs w:val="28"/>
        </w:rPr>
        <w:t xml:space="preserve"> talked about fonts and logos and colors, but you also mentioned plain language. Tell me a little bit about your thinking and process and maybe </w:t>
      </w:r>
      <w:r w:rsidR="00D54E95">
        <w:rPr>
          <w:rFonts w:ascii="Arial" w:hAnsi="Arial" w:cs="Arial"/>
          <w:sz w:val="28"/>
          <w:szCs w:val="28"/>
        </w:rPr>
        <w:t>from</w:t>
      </w:r>
      <w:r w:rsidRPr="00705369">
        <w:rPr>
          <w:rFonts w:ascii="Arial" w:hAnsi="Arial" w:cs="Arial"/>
          <w:sz w:val="28"/>
          <w:szCs w:val="28"/>
        </w:rPr>
        <w:t xml:space="preserve"> the perspective of that client or </w:t>
      </w:r>
      <w:r w:rsidR="00BF1F10">
        <w:rPr>
          <w:rFonts w:ascii="Arial" w:hAnsi="Arial" w:cs="Arial"/>
          <w:sz w:val="28"/>
          <w:szCs w:val="28"/>
        </w:rPr>
        <w:t>the</w:t>
      </w:r>
      <w:r w:rsidRPr="00705369">
        <w:rPr>
          <w:rFonts w:ascii="Arial" w:hAnsi="Arial" w:cs="Arial"/>
          <w:sz w:val="28"/>
          <w:szCs w:val="28"/>
        </w:rPr>
        <w:t xml:space="preserve"> other clients</w:t>
      </w:r>
      <w:r w:rsidR="00BF1F10">
        <w:rPr>
          <w:rFonts w:ascii="Arial" w:hAnsi="Arial" w:cs="Arial"/>
          <w:sz w:val="28"/>
          <w:szCs w:val="28"/>
        </w:rPr>
        <w:t>,</w:t>
      </w:r>
      <w:r w:rsidRPr="00705369">
        <w:rPr>
          <w:rFonts w:ascii="Arial" w:hAnsi="Arial" w:cs="Arial"/>
          <w:sz w:val="28"/>
          <w:szCs w:val="28"/>
        </w:rPr>
        <w:t xml:space="preserve"> why</w:t>
      </w:r>
      <w:r w:rsidR="00BF1F10">
        <w:rPr>
          <w:rFonts w:ascii="Arial" w:hAnsi="Arial" w:cs="Arial"/>
          <w:sz w:val="28"/>
          <w:szCs w:val="28"/>
        </w:rPr>
        <w:t xml:space="preserve"> i</w:t>
      </w:r>
      <w:r w:rsidRPr="00705369">
        <w:rPr>
          <w:rFonts w:ascii="Arial" w:hAnsi="Arial" w:cs="Arial"/>
          <w:sz w:val="28"/>
          <w:szCs w:val="28"/>
        </w:rPr>
        <w:t>s that important?</w:t>
      </w:r>
    </w:p>
    <w:p w14:paraId="1737D6DD" w14:textId="1E74A900" w:rsidR="00BF1F10"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Well, I mean, I think it seems obvious to me how it’s important to the client</w:t>
      </w:r>
      <w:r w:rsidR="00BF1F10">
        <w:rPr>
          <w:rFonts w:ascii="Arial" w:hAnsi="Arial" w:cs="Arial"/>
          <w:sz w:val="28"/>
          <w:szCs w:val="28"/>
        </w:rPr>
        <w:t>. T</w:t>
      </w:r>
      <w:r w:rsidR="00705369" w:rsidRPr="00705369">
        <w:rPr>
          <w:rFonts w:ascii="Arial" w:hAnsi="Arial" w:cs="Arial"/>
          <w:sz w:val="28"/>
          <w:szCs w:val="28"/>
        </w:rPr>
        <w:t>hat they can understand the work product better that I’m giving them. What I’ve struggled with is that before I started my firm and when we were</w:t>
      </w:r>
      <w:r w:rsidR="00BF1F10">
        <w:rPr>
          <w:rFonts w:ascii="Arial" w:hAnsi="Arial" w:cs="Arial"/>
          <w:sz w:val="28"/>
          <w:szCs w:val="28"/>
        </w:rPr>
        <w:t xml:space="preserve"> </w:t>
      </w:r>
      <w:r w:rsidR="00705369" w:rsidRPr="00705369">
        <w:rPr>
          <w:rFonts w:ascii="Arial" w:hAnsi="Arial" w:cs="Arial"/>
          <w:sz w:val="28"/>
          <w:szCs w:val="28"/>
        </w:rPr>
        <w:t>doing consulting work together</w:t>
      </w:r>
      <w:r w:rsidR="00BF1F10">
        <w:rPr>
          <w:rFonts w:ascii="Arial" w:hAnsi="Arial" w:cs="Arial"/>
          <w:sz w:val="28"/>
          <w:szCs w:val="28"/>
        </w:rPr>
        <w:t>.</w:t>
      </w:r>
      <w:r w:rsidR="00705369" w:rsidRPr="00705369">
        <w:rPr>
          <w:rFonts w:ascii="Arial" w:hAnsi="Arial" w:cs="Arial"/>
          <w:sz w:val="28"/>
          <w:szCs w:val="28"/>
        </w:rPr>
        <w:t xml:space="preserve"> I was trying to tell other lawyers how to do this. </w:t>
      </w:r>
      <w:r w:rsidR="00D54E95">
        <w:rPr>
          <w:rFonts w:ascii="Arial" w:hAnsi="Arial" w:cs="Arial"/>
          <w:sz w:val="28"/>
          <w:szCs w:val="28"/>
        </w:rPr>
        <w:t>And i</w:t>
      </w:r>
      <w:r w:rsidR="00705369" w:rsidRPr="00705369">
        <w:rPr>
          <w:rFonts w:ascii="Arial" w:hAnsi="Arial" w:cs="Arial"/>
          <w:sz w:val="28"/>
          <w:szCs w:val="28"/>
        </w:rPr>
        <w:t>t’s always easier to tell someone how they should be doing it than to have to actually do it yourself. And so now I’m kind of on the other side of the table having</w:t>
      </w:r>
      <w:r w:rsidR="00BF1F10">
        <w:rPr>
          <w:rFonts w:ascii="Arial" w:hAnsi="Arial" w:cs="Arial"/>
          <w:sz w:val="28"/>
          <w:szCs w:val="28"/>
        </w:rPr>
        <w:t xml:space="preserve"> t</w:t>
      </w:r>
      <w:r w:rsidR="00705369" w:rsidRPr="00705369">
        <w:rPr>
          <w:rFonts w:ascii="Arial" w:hAnsi="Arial" w:cs="Arial"/>
          <w:sz w:val="28"/>
          <w:szCs w:val="28"/>
        </w:rPr>
        <w:t>o be busy</w:t>
      </w:r>
      <w:r w:rsidR="00BF1F10">
        <w:rPr>
          <w:rFonts w:ascii="Arial" w:hAnsi="Arial" w:cs="Arial"/>
          <w:sz w:val="28"/>
          <w:szCs w:val="28"/>
        </w:rPr>
        <w:t xml:space="preserve"> with</w:t>
      </w:r>
      <w:r w:rsidR="00705369" w:rsidRPr="00705369">
        <w:rPr>
          <w:rFonts w:ascii="Arial" w:hAnsi="Arial" w:cs="Arial"/>
          <w:sz w:val="28"/>
          <w:szCs w:val="28"/>
        </w:rPr>
        <w:t xml:space="preserve"> client work</w:t>
      </w:r>
      <w:r w:rsidR="00BF1F10">
        <w:rPr>
          <w:rFonts w:ascii="Arial" w:hAnsi="Arial" w:cs="Arial"/>
          <w:sz w:val="28"/>
          <w:szCs w:val="28"/>
        </w:rPr>
        <w:t>.</w:t>
      </w:r>
    </w:p>
    <w:p w14:paraId="1C9E3351" w14:textId="2CC074C8" w:rsidR="00BF1F10" w:rsidRDefault="00BF1F10" w:rsidP="00705369">
      <w:pPr>
        <w:tabs>
          <w:tab w:val="left" w:pos="3820"/>
        </w:tabs>
        <w:spacing w:before="280"/>
        <w:rPr>
          <w:rFonts w:ascii="Arial" w:hAnsi="Arial" w:cs="Arial"/>
          <w:sz w:val="28"/>
          <w:szCs w:val="28"/>
        </w:rPr>
      </w:pPr>
      <w:r>
        <w:rPr>
          <w:rFonts w:ascii="Arial" w:hAnsi="Arial" w:cs="Arial"/>
          <w:sz w:val="28"/>
          <w:szCs w:val="28"/>
        </w:rPr>
        <w:lastRenderedPageBreak/>
        <w:t>A</w:t>
      </w:r>
      <w:r w:rsidR="00705369" w:rsidRPr="00705369">
        <w:rPr>
          <w:rFonts w:ascii="Arial" w:hAnsi="Arial" w:cs="Arial"/>
          <w:sz w:val="28"/>
          <w:szCs w:val="28"/>
        </w:rPr>
        <w:t>nd realizing it always takes longer to stop and</w:t>
      </w:r>
      <w:r>
        <w:rPr>
          <w:rFonts w:ascii="Arial" w:hAnsi="Arial" w:cs="Arial"/>
          <w:sz w:val="28"/>
          <w:szCs w:val="28"/>
        </w:rPr>
        <w:t xml:space="preserve"> p</w:t>
      </w:r>
      <w:r w:rsidR="00705369" w:rsidRPr="00705369">
        <w:rPr>
          <w:rFonts w:ascii="Arial" w:hAnsi="Arial" w:cs="Arial"/>
          <w:sz w:val="28"/>
          <w:szCs w:val="28"/>
        </w:rPr>
        <w:t>ay attention to those details</w:t>
      </w:r>
      <w:r>
        <w:rPr>
          <w:rFonts w:ascii="Arial" w:hAnsi="Arial" w:cs="Arial"/>
          <w:sz w:val="28"/>
          <w:szCs w:val="28"/>
        </w:rPr>
        <w:t>. A</w:t>
      </w:r>
      <w:r w:rsidR="00705369" w:rsidRPr="00705369">
        <w:rPr>
          <w:rFonts w:ascii="Arial" w:hAnsi="Arial" w:cs="Arial"/>
          <w:sz w:val="28"/>
          <w:szCs w:val="28"/>
        </w:rPr>
        <w:t>nd even if I create one template in my style so that I can reuse it, if I’m doing a new type of document where I don’t already have a template for it</w:t>
      </w:r>
      <w:r w:rsidR="00D54E95">
        <w:rPr>
          <w:rFonts w:ascii="Arial" w:hAnsi="Arial" w:cs="Arial"/>
          <w:sz w:val="28"/>
          <w:szCs w:val="28"/>
        </w:rPr>
        <w:t xml:space="preserve"> a</w:t>
      </w:r>
      <w:r w:rsidR="00705369" w:rsidRPr="00705369">
        <w:rPr>
          <w:rFonts w:ascii="Arial" w:hAnsi="Arial" w:cs="Arial"/>
          <w:sz w:val="28"/>
          <w:szCs w:val="28"/>
        </w:rPr>
        <w:t>nd I have to start from a practical law template or something else. Well</w:t>
      </w:r>
      <w:r w:rsidR="002A7A7F">
        <w:rPr>
          <w:rFonts w:ascii="Arial" w:hAnsi="Arial" w:cs="Arial"/>
          <w:sz w:val="28"/>
          <w:szCs w:val="28"/>
        </w:rPr>
        <w:t>,</w:t>
      </w:r>
      <w:r w:rsidR="00705369" w:rsidRPr="00705369">
        <w:rPr>
          <w:rFonts w:ascii="Arial" w:hAnsi="Arial" w:cs="Arial"/>
          <w:sz w:val="28"/>
          <w:szCs w:val="28"/>
        </w:rPr>
        <w:t xml:space="preserve"> then you have to go through that whole process again of taking that template and making it more </w:t>
      </w:r>
      <w:r>
        <w:rPr>
          <w:rFonts w:ascii="Arial" w:hAnsi="Arial" w:cs="Arial"/>
          <w:sz w:val="28"/>
          <w:szCs w:val="28"/>
        </w:rPr>
        <w:t>m</w:t>
      </w:r>
      <w:r w:rsidR="00705369" w:rsidRPr="00705369">
        <w:rPr>
          <w:rFonts w:ascii="Arial" w:hAnsi="Arial" w:cs="Arial"/>
          <w:sz w:val="28"/>
          <w:szCs w:val="28"/>
        </w:rPr>
        <w:t>y style</w:t>
      </w:r>
      <w:r>
        <w:rPr>
          <w:rFonts w:ascii="Arial" w:hAnsi="Arial" w:cs="Arial"/>
          <w:sz w:val="28"/>
          <w:szCs w:val="28"/>
        </w:rPr>
        <w:t>. A</w:t>
      </w:r>
      <w:r w:rsidR="00705369" w:rsidRPr="00705369">
        <w:rPr>
          <w:rFonts w:ascii="Arial" w:hAnsi="Arial" w:cs="Arial"/>
          <w:sz w:val="28"/>
          <w:szCs w:val="28"/>
        </w:rPr>
        <w:t>nd that takes extra time and there’s not always extra time, and it’s certainly not necessarily billable time to do that.</w:t>
      </w:r>
    </w:p>
    <w:p w14:paraId="1677AE3F" w14:textId="0617AC3E"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So I’m appreciating more and more how hard it is to make these changes</w:t>
      </w:r>
      <w:r w:rsidR="00BF1F10">
        <w:rPr>
          <w:rFonts w:ascii="Arial" w:hAnsi="Arial" w:cs="Arial"/>
          <w:sz w:val="28"/>
          <w:szCs w:val="28"/>
        </w:rPr>
        <w:t xml:space="preserve"> f</w:t>
      </w:r>
      <w:r w:rsidRPr="00705369">
        <w:rPr>
          <w:rFonts w:ascii="Arial" w:hAnsi="Arial" w:cs="Arial"/>
          <w:sz w:val="28"/>
          <w:szCs w:val="28"/>
        </w:rPr>
        <w:t>or other lawyers.</w:t>
      </w:r>
    </w:p>
    <w:p w14:paraId="3C7EE7DC" w14:textId="4E0D0391" w:rsidR="00BF1F10"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00D54E95">
        <w:rPr>
          <w:rFonts w:ascii="Arial" w:hAnsi="Arial" w:cs="Arial"/>
          <w:sz w:val="28"/>
          <w:szCs w:val="28"/>
        </w:rPr>
        <w:t>N</w:t>
      </w:r>
      <w:r w:rsidRPr="00705369">
        <w:rPr>
          <w:rFonts w:ascii="Arial" w:hAnsi="Arial" w:cs="Arial"/>
          <w:sz w:val="28"/>
          <w:szCs w:val="28"/>
        </w:rPr>
        <w:t>o, I get it. It is hard. And I mean, do you think about</w:t>
      </w:r>
      <w:r w:rsidR="00BF1F10">
        <w:rPr>
          <w:rFonts w:ascii="Arial" w:hAnsi="Arial" w:cs="Arial"/>
          <w:sz w:val="28"/>
          <w:szCs w:val="28"/>
        </w:rPr>
        <w:t>,</w:t>
      </w:r>
      <w:r w:rsidRPr="00705369">
        <w:rPr>
          <w:rFonts w:ascii="Arial" w:hAnsi="Arial" w:cs="Arial"/>
          <w:sz w:val="28"/>
          <w:szCs w:val="28"/>
        </w:rPr>
        <w:t xml:space="preserve"> and I know some of the clients I work with, if they were going to do something that they really thought was just going to be a one off, they might not bother doing all of the elements of their design process</w:t>
      </w:r>
      <w:r w:rsidR="00BF1F10">
        <w:rPr>
          <w:rFonts w:ascii="Arial" w:hAnsi="Arial" w:cs="Arial"/>
          <w:sz w:val="28"/>
          <w:szCs w:val="28"/>
        </w:rPr>
        <w:t>. A</w:t>
      </w:r>
      <w:r w:rsidRPr="00705369">
        <w:rPr>
          <w:rFonts w:ascii="Arial" w:hAnsi="Arial" w:cs="Arial"/>
          <w:sz w:val="28"/>
          <w:szCs w:val="28"/>
        </w:rPr>
        <w:t xml:space="preserve">nd different clients of mine </w:t>
      </w:r>
      <w:r w:rsidR="00BF1F10">
        <w:rPr>
          <w:rFonts w:ascii="Arial" w:hAnsi="Arial" w:cs="Arial"/>
          <w:sz w:val="28"/>
          <w:szCs w:val="28"/>
        </w:rPr>
        <w:t>I</w:t>
      </w:r>
      <w:r w:rsidRPr="00705369">
        <w:rPr>
          <w:rFonts w:ascii="Arial" w:hAnsi="Arial" w:cs="Arial"/>
          <w:sz w:val="28"/>
          <w:szCs w:val="28"/>
        </w:rPr>
        <w:t xml:space="preserve"> know have different processes and some of them are outsourcing that work. Some of them are doing it in</w:t>
      </w:r>
      <w:r w:rsidR="00BF1F10">
        <w:rPr>
          <w:rFonts w:ascii="Arial" w:hAnsi="Arial" w:cs="Arial"/>
          <w:sz w:val="28"/>
          <w:szCs w:val="28"/>
        </w:rPr>
        <w:t>-</w:t>
      </w:r>
      <w:r w:rsidRPr="00705369">
        <w:rPr>
          <w:rFonts w:ascii="Arial" w:hAnsi="Arial" w:cs="Arial"/>
          <w:sz w:val="28"/>
          <w:szCs w:val="28"/>
        </w:rPr>
        <w:t>house. And some of them aren’t doing it.</w:t>
      </w:r>
    </w:p>
    <w:p w14:paraId="448CB75A" w14:textId="1CABDD01" w:rsidR="00705369" w:rsidRPr="00705369" w:rsidRDefault="00BF1F10" w:rsidP="00705369">
      <w:pPr>
        <w:tabs>
          <w:tab w:val="left" w:pos="3820"/>
        </w:tabs>
        <w:spacing w:before="280"/>
        <w:rPr>
          <w:rFonts w:ascii="Arial" w:hAnsi="Arial" w:cs="Arial"/>
          <w:sz w:val="28"/>
          <w:szCs w:val="28"/>
        </w:rPr>
      </w:pPr>
      <w:r>
        <w:rPr>
          <w:rFonts w:ascii="Arial" w:hAnsi="Arial" w:cs="Arial"/>
          <w:sz w:val="28"/>
          <w:szCs w:val="28"/>
        </w:rPr>
        <w:t>I</w:t>
      </w:r>
      <w:r w:rsidR="00705369" w:rsidRPr="00705369">
        <w:rPr>
          <w:rFonts w:ascii="Arial" w:hAnsi="Arial" w:cs="Arial"/>
          <w:sz w:val="28"/>
          <w:szCs w:val="28"/>
        </w:rPr>
        <w:t xml:space="preserve">n fact, I would say probably a lot of them aren’t doing </w:t>
      </w:r>
      <w:r>
        <w:rPr>
          <w:rFonts w:ascii="Arial" w:hAnsi="Arial" w:cs="Arial"/>
          <w:sz w:val="28"/>
          <w:szCs w:val="28"/>
        </w:rPr>
        <w:t>i</w:t>
      </w:r>
      <w:r w:rsidR="00705369" w:rsidRPr="00705369">
        <w:rPr>
          <w:rFonts w:ascii="Arial" w:hAnsi="Arial" w:cs="Arial"/>
          <w:sz w:val="28"/>
          <w:szCs w:val="28"/>
        </w:rPr>
        <w:t>t</w:t>
      </w:r>
      <w:r>
        <w:rPr>
          <w:rFonts w:ascii="Arial" w:hAnsi="Arial" w:cs="Arial"/>
          <w:sz w:val="28"/>
          <w:szCs w:val="28"/>
        </w:rPr>
        <w:t>. B</w:t>
      </w:r>
      <w:r w:rsidR="00705369" w:rsidRPr="00705369">
        <w:rPr>
          <w:rFonts w:ascii="Arial" w:hAnsi="Arial" w:cs="Arial"/>
          <w:sz w:val="28"/>
          <w:szCs w:val="28"/>
        </w:rPr>
        <w:t>ut they would maybe only decide to invest the time and effort of sort of customizing the template and making it consistent with their brand</w:t>
      </w:r>
      <w:r>
        <w:rPr>
          <w:rFonts w:ascii="Arial" w:hAnsi="Arial" w:cs="Arial"/>
          <w:sz w:val="28"/>
          <w:szCs w:val="28"/>
        </w:rPr>
        <w:t xml:space="preserve"> </w:t>
      </w:r>
      <w:r w:rsidR="00230055">
        <w:rPr>
          <w:rFonts w:ascii="Arial" w:hAnsi="Arial" w:cs="Arial"/>
          <w:sz w:val="28"/>
          <w:szCs w:val="28"/>
        </w:rPr>
        <w:t>if they</w:t>
      </w:r>
      <w:r w:rsidR="00705369" w:rsidRPr="00705369">
        <w:rPr>
          <w:rFonts w:ascii="Arial" w:hAnsi="Arial" w:cs="Arial"/>
          <w:sz w:val="28"/>
          <w:szCs w:val="28"/>
        </w:rPr>
        <w:t xml:space="preserve"> knew it</w:t>
      </w:r>
      <w:r>
        <w:rPr>
          <w:rFonts w:ascii="Arial" w:hAnsi="Arial" w:cs="Arial"/>
          <w:sz w:val="28"/>
          <w:szCs w:val="28"/>
        </w:rPr>
        <w:t xml:space="preserve"> w</w:t>
      </w:r>
      <w:r w:rsidR="00705369" w:rsidRPr="00705369">
        <w:rPr>
          <w:rFonts w:ascii="Arial" w:hAnsi="Arial" w:cs="Arial"/>
          <w:sz w:val="28"/>
          <w:szCs w:val="28"/>
        </w:rPr>
        <w:t>as a type of document that they were likely to reuse</w:t>
      </w:r>
      <w:r>
        <w:rPr>
          <w:rFonts w:ascii="Arial" w:hAnsi="Arial" w:cs="Arial"/>
          <w:sz w:val="28"/>
          <w:szCs w:val="28"/>
        </w:rPr>
        <w:t>,</w:t>
      </w:r>
      <w:r w:rsidR="00705369" w:rsidRPr="00705369">
        <w:rPr>
          <w:rFonts w:ascii="Arial" w:hAnsi="Arial" w:cs="Arial"/>
          <w:sz w:val="28"/>
          <w:szCs w:val="28"/>
        </w:rPr>
        <w:t xml:space="preserve"> at least a handful of </w:t>
      </w:r>
      <w:r>
        <w:rPr>
          <w:rFonts w:ascii="Arial" w:hAnsi="Arial" w:cs="Arial"/>
          <w:sz w:val="28"/>
          <w:szCs w:val="28"/>
        </w:rPr>
        <w:t>times</w:t>
      </w:r>
      <w:r w:rsidR="00705369" w:rsidRPr="00705369">
        <w:rPr>
          <w:rFonts w:ascii="Arial" w:hAnsi="Arial" w:cs="Arial"/>
          <w:sz w:val="28"/>
          <w:szCs w:val="28"/>
        </w:rPr>
        <w:t>.</w:t>
      </w:r>
    </w:p>
    <w:p w14:paraId="0A80F9E1" w14:textId="7540F43F" w:rsidR="00BF1F10"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Right. Which is maybe an argument for not doing everything and just trying to get good at a few things so you can reuse and not constantly trying to branch out into new areas. The other thing I was going to say is that</w:t>
      </w:r>
      <w:r w:rsidR="00BF1F10">
        <w:rPr>
          <w:rFonts w:ascii="Arial" w:hAnsi="Arial" w:cs="Arial"/>
          <w:sz w:val="28"/>
          <w:szCs w:val="28"/>
        </w:rPr>
        <w:t>,</w:t>
      </w:r>
      <w:r w:rsidR="00705369" w:rsidRPr="00705369">
        <w:rPr>
          <w:rFonts w:ascii="Arial" w:hAnsi="Arial" w:cs="Arial"/>
          <w:sz w:val="28"/>
          <w:szCs w:val="28"/>
        </w:rPr>
        <w:t xml:space="preserve"> I remember writing </w:t>
      </w:r>
      <w:r w:rsidR="00BF1F10">
        <w:rPr>
          <w:rFonts w:ascii="Arial" w:hAnsi="Arial" w:cs="Arial"/>
          <w:sz w:val="28"/>
          <w:szCs w:val="28"/>
        </w:rPr>
        <w:t>a</w:t>
      </w:r>
      <w:r w:rsidR="00705369" w:rsidRPr="00705369">
        <w:rPr>
          <w:rFonts w:ascii="Arial" w:hAnsi="Arial" w:cs="Arial"/>
          <w:sz w:val="28"/>
          <w:szCs w:val="28"/>
        </w:rPr>
        <w:t xml:space="preserve"> blog</w:t>
      </w:r>
      <w:r w:rsidR="00BF1F10">
        <w:rPr>
          <w:rFonts w:ascii="Arial" w:hAnsi="Arial" w:cs="Arial"/>
          <w:sz w:val="28"/>
          <w:szCs w:val="28"/>
        </w:rPr>
        <w:t xml:space="preserve"> p</w:t>
      </w:r>
      <w:r w:rsidR="00705369" w:rsidRPr="00705369">
        <w:rPr>
          <w:rFonts w:ascii="Arial" w:hAnsi="Arial" w:cs="Arial"/>
          <w:sz w:val="28"/>
          <w:szCs w:val="28"/>
        </w:rPr>
        <w:t>ost about this long ago, but that law is a credence good. I came across an article at one point that talks about that, which means people that aren’t lawyers are maybe judging your work product on how it looks</w:t>
      </w:r>
      <w:r w:rsidR="00BF1F10">
        <w:rPr>
          <w:rFonts w:ascii="Arial" w:hAnsi="Arial" w:cs="Arial"/>
          <w:sz w:val="28"/>
          <w:szCs w:val="28"/>
        </w:rPr>
        <w:t>. A</w:t>
      </w:r>
      <w:r w:rsidR="00705369" w:rsidRPr="00705369">
        <w:rPr>
          <w:rFonts w:ascii="Arial" w:hAnsi="Arial" w:cs="Arial"/>
          <w:sz w:val="28"/>
          <w:szCs w:val="28"/>
        </w:rPr>
        <w:t>nd if it looks like other legal documents they’ve seen without necessarily understanding all</w:t>
      </w:r>
      <w:r w:rsidR="00BF1F10">
        <w:rPr>
          <w:rFonts w:ascii="Arial" w:hAnsi="Arial" w:cs="Arial"/>
          <w:sz w:val="28"/>
          <w:szCs w:val="28"/>
        </w:rPr>
        <w:t xml:space="preserve"> of the c</w:t>
      </w:r>
      <w:r w:rsidR="00705369" w:rsidRPr="00705369">
        <w:rPr>
          <w:rFonts w:ascii="Arial" w:hAnsi="Arial" w:cs="Arial"/>
          <w:sz w:val="28"/>
          <w:szCs w:val="28"/>
        </w:rPr>
        <w:t>ontents</w:t>
      </w:r>
      <w:r w:rsidR="00BF1F10">
        <w:rPr>
          <w:rFonts w:ascii="Arial" w:hAnsi="Arial" w:cs="Arial"/>
          <w:sz w:val="28"/>
          <w:szCs w:val="28"/>
        </w:rPr>
        <w:t>.</w:t>
      </w:r>
    </w:p>
    <w:p w14:paraId="42ABD3F5" w14:textId="77777777" w:rsidR="001C38BE" w:rsidRDefault="00BF1F10" w:rsidP="00705369">
      <w:pPr>
        <w:tabs>
          <w:tab w:val="left" w:pos="3820"/>
        </w:tabs>
        <w:spacing w:before="280"/>
        <w:rPr>
          <w:rFonts w:ascii="Arial" w:hAnsi="Arial" w:cs="Arial"/>
          <w:sz w:val="28"/>
          <w:szCs w:val="28"/>
        </w:rPr>
      </w:pPr>
      <w:r>
        <w:rPr>
          <w:rFonts w:ascii="Arial" w:hAnsi="Arial" w:cs="Arial"/>
          <w:sz w:val="28"/>
          <w:szCs w:val="28"/>
        </w:rPr>
        <w:t>A</w:t>
      </w:r>
      <w:r w:rsidR="00705369" w:rsidRPr="00705369">
        <w:rPr>
          <w:rFonts w:ascii="Arial" w:hAnsi="Arial" w:cs="Arial"/>
          <w:sz w:val="28"/>
          <w:szCs w:val="28"/>
        </w:rPr>
        <w:t xml:space="preserve">nd so if you do deviate too far away from the traditional style of </w:t>
      </w:r>
      <w:r>
        <w:rPr>
          <w:rFonts w:ascii="Arial" w:hAnsi="Arial" w:cs="Arial"/>
          <w:sz w:val="28"/>
          <w:szCs w:val="28"/>
        </w:rPr>
        <w:t>T</w:t>
      </w:r>
      <w:r w:rsidR="00705369" w:rsidRPr="00705369">
        <w:rPr>
          <w:rFonts w:ascii="Arial" w:hAnsi="Arial" w:cs="Arial"/>
          <w:sz w:val="28"/>
          <w:szCs w:val="28"/>
        </w:rPr>
        <w:t xml:space="preserve">imes </w:t>
      </w:r>
      <w:r>
        <w:rPr>
          <w:rFonts w:ascii="Arial" w:hAnsi="Arial" w:cs="Arial"/>
          <w:sz w:val="28"/>
          <w:szCs w:val="28"/>
        </w:rPr>
        <w:t>N</w:t>
      </w:r>
      <w:r w:rsidR="00705369" w:rsidRPr="00705369">
        <w:rPr>
          <w:rFonts w:ascii="Arial" w:hAnsi="Arial" w:cs="Arial"/>
          <w:sz w:val="28"/>
          <w:szCs w:val="28"/>
        </w:rPr>
        <w:t xml:space="preserve">ew Roman, 12 point, double spaced, whatever. If it looks too different </w:t>
      </w:r>
      <w:r w:rsidR="00705369" w:rsidRPr="00705369">
        <w:rPr>
          <w:rFonts w:ascii="Arial" w:hAnsi="Arial" w:cs="Arial"/>
          <w:sz w:val="28"/>
          <w:szCs w:val="28"/>
        </w:rPr>
        <w:lastRenderedPageBreak/>
        <w:t xml:space="preserve">then people, they’re kind of like, </w:t>
      </w:r>
      <w:r>
        <w:rPr>
          <w:rFonts w:ascii="Arial" w:hAnsi="Arial" w:cs="Arial"/>
          <w:sz w:val="28"/>
          <w:szCs w:val="28"/>
        </w:rPr>
        <w:t>“W</w:t>
      </w:r>
      <w:r w:rsidR="00705369" w:rsidRPr="00705369">
        <w:rPr>
          <w:rFonts w:ascii="Arial" w:hAnsi="Arial" w:cs="Arial"/>
          <w:sz w:val="28"/>
          <w:szCs w:val="28"/>
        </w:rPr>
        <w:t>ait a minute</w:t>
      </w:r>
      <w:r>
        <w:rPr>
          <w:rFonts w:ascii="Arial" w:hAnsi="Arial" w:cs="Arial"/>
          <w:sz w:val="28"/>
          <w:szCs w:val="28"/>
        </w:rPr>
        <w:t>, w</w:t>
      </w:r>
      <w:r w:rsidR="00705369" w:rsidRPr="00705369">
        <w:rPr>
          <w:rFonts w:ascii="Arial" w:hAnsi="Arial" w:cs="Arial"/>
          <w:sz w:val="28"/>
          <w:szCs w:val="28"/>
        </w:rPr>
        <w:t>hat is this? This isn’t what I was expecting.</w:t>
      </w:r>
      <w:r>
        <w:rPr>
          <w:rFonts w:ascii="Arial" w:hAnsi="Arial" w:cs="Arial"/>
          <w:sz w:val="28"/>
          <w:szCs w:val="28"/>
        </w:rPr>
        <w:t>”</w:t>
      </w:r>
    </w:p>
    <w:p w14:paraId="412A27DF" w14:textId="13FF342F"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Even if it’s</w:t>
      </w:r>
      <w:r w:rsidR="00BF1F10">
        <w:rPr>
          <w:rFonts w:ascii="Arial" w:hAnsi="Arial" w:cs="Arial"/>
          <w:sz w:val="28"/>
          <w:szCs w:val="28"/>
        </w:rPr>
        <w:t xml:space="preserve"> </w:t>
      </w:r>
      <w:r w:rsidRPr="00705369">
        <w:rPr>
          <w:rFonts w:ascii="Arial" w:hAnsi="Arial" w:cs="Arial"/>
          <w:sz w:val="28"/>
          <w:szCs w:val="28"/>
        </w:rPr>
        <w:t>in some respects better or easier to understand</w:t>
      </w:r>
      <w:r w:rsidR="00BF1F10">
        <w:rPr>
          <w:rFonts w:ascii="Arial" w:hAnsi="Arial" w:cs="Arial"/>
          <w:sz w:val="28"/>
          <w:szCs w:val="28"/>
        </w:rPr>
        <w:t>, i</w:t>
      </w:r>
      <w:r w:rsidRPr="00705369">
        <w:rPr>
          <w:rFonts w:ascii="Arial" w:hAnsi="Arial" w:cs="Arial"/>
          <w:sz w:val="28"/>
          <w:szCs w:val="28"/>
        </w:rPr>
        <w:t>t’s just different</w:t>
      </w:r>
      <w:r w:rsidR="001C38BE">
        <w:rPr>
          <w:rFonts w:ascii="Arial" w:hAnsi="Arial" w:cs="Arial"/>
          <w:sz w:val="28"/>
          <w:szCs w:val="28"/>
        </w:rPr>
        <w:t xml:space="preserve"> a</w:t>
      </w:r>
      <w:r w:rsidRPr="00705369">
        <w:rPr>
          <w:rFonts w:ascii="Arial" w:hAnsi="Arial" w:cs="Arial"/>
          <w:sz w:val="28"/>
          <w:szCs w:val="28"/>
        </w:rPr>
        <w:t xml:space="preserve">nd that gives people a pause, and especially if there’s another attorney on the other side maybe who </w:t>
      </w:r>
      <w:r w:rsidR="00121B85">
        <w:rPr>
          <w:rFonts w:ascii="Arial" w:hAnsi="Arial" w:cs="Arial"/>
          <w:sz w:val="28"/>
          <w:szCs w:val="28"/>
        </w:rPr>
        <w:t xml:space="preserve">are </w:t>
      </w:r>
      <w:r w:rsidRPr="00705369">
        <w:rPr>
          <w:rFonts w:ascii="Arial" w:hAnsi="Arial" w:cs="Arial"/>
          <w:sz w:val="28"/>
          <w:szCs w:val="28"/>
        </w:rPr>
        <w:t xml:space="preserve">reviewing </w:t>
      </w:r>
      <w:r w:rsidR="00BF1F10">
        <w:rPr>
          <w:rFonts w:ascii="Arial" w:hAnsi="Arial" w:cs="Arial"/>
          <w:sz w:val="28"/>
          <w:szCs w:val="28"/>
        </w:rPr>
        <w:t>it.</w:t>
      </w:r>
      <w:r w:rsidR="001C38BE">
        <w:rPr>
          <w:rFonts w:ascii="Arial" w:hAnsi="Arial" w:cs="Arial"/>
          <w:sz w:val="28"/>
          <w:szCs w:val="28"/>
        </w:rPr>
        <w:t xml:space="preserve"> </w:t>
      </w:r>
      <w:r w:rsidR="00BF1F10">
        <w:rPr>
          <w:rFonts w:ascii="Arial" w:hAnsi="Arial" w:cs="Arial"/>
          <w:sz w:val="28"/>
          <w:szCs w:val="28"/>
        </w:rPr>
        <w:t>I</w:t>
      </w:r>
      <w:r w:rsidRPr="00705369">
        <w:rPr>
          <w:rFonts w:ascii="Arial" w:hAnsi="Arial" w:cs="Arial"/>
          <w:sz w:val="28"/>
          <w:szCs w:val="28"/>
        </w:rPr>
        <w:t>f you’re giving them some</w:t>
      </w:r>
      <w:r w:rsidR="001C38BE">
        <w:rPr>
          <w:rFonts w:ascii="Arial" w:hAnsi="Arial" w:cs="Arial"/>
          <w:sz w:val="28"/>
          <w:szCs w:val="28"/>
        </w:rPr>
        <w:t>thing</w:t>
      </w:r>
      <w:r w:rsidRPr="00705369">
        <w:rPr>
          <w:rFonts w:ascii="Arial" w:hAnsi="Arial" w:cs="Arial"/>
          <w:sz w:val="28"/>
          <w:szCs w:val="28"/>
        </w:rPr>
        <w:t xml:space="preserve"> that they’re not used to seeing, that can create uncertainty or mistrust</w:t>
      </w:r>
      <w:r w:rsidR="00121B85">
        <w:rPr>
          <w:rFonts w:ascii="Arial" w:hAnsi="Arial" w:cs="Arial"/>
          <w:sz w:val="28"/>
          <w:szCs w:val="28"/>
        </w:rPr>
        <w:t>. I</w:t>
      </w:r>
      <w:r w:rsidRPr="00705369">
        <w:rPr>
          <w:rFonts w:ascii="Arial" w:hAnsi="Arial" w:cs="Arial"/>
          <w:sz w:val="28"/>
          <w:szCs w:val="28"/>
        </w:rPr>
        <w:t>t makes it harder for the attorney because it’s not what they’re used to seeing.</w:t>
      </w:r>
    </w:p>
    <w:p w14:paraId="34D5A4AA" w14:textId="6ED34FCA" w:rsidR="00121B85"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001C38BE">
        <w:rPr>
          <w:rFonts w:ascii="Arial" w:hAnsi="Arial" w:cs="Arial"/>
          <w:sz w:val="28"/>
          <w:szCs w:val="28"/>
        </w:rPr>
        <w:t>Right. Yeah, a</w:t>
      </w:r>
      <w:r w:rsidRPr="00705369">
        <w:rPr>
          <w:rFonts w:ascii="Arial" w:hAnsi="Arial" w:cs="Arial"/>
          <w:sz w:val="28"/>
          <w:szCs w:val="28"/>
        </w:rPr>
        <w:t>nd that’s interesting too, because I think part of what I think you’re saying is that there are multiple customers for any one document or there can be multiple customers</w:t>
      </w:r>
      <w:r w:rsidR="00121B85">
        <w:rPr>
          <w:rFonts w:ascii="Arial" w:hAnsi="Arial" w:cs="Arial"/>
          <w:sz w:val="28"/>
          <w:szCs w:val="28"/>
        </w:rPr>
        <w:t>.</w:t>
      </w:r>
      <w:r w:rsidRPr="00705369">
        <w:rPr>
          <w:rFonts w:ascii="Arial" w:hAnsi="Arial" w:cs="Arial"/>
          <w:sz w:val="28"/>
          <w:szCs w:val="28"/>
        </w:rPr>
        <w:t xml:space="preserve"> And I’m thinking in terms of the lean and agile sense of customer </w:t>
      </w:r>
      <w:r w:rsidR="001C38BE">
        <w:rPr>
          <w:rFonts w:ascii="Arial" w:hAnsi="Arial" w:cs="Arial"/>
          <w:sz w:val="28"/>
          <w:szCs w:val="28"/>
        </w:rPr>
        <w:t>a</w:t>
      </w:r>
      <w:r w:rsidRPr="00705369">
        <w:rPr>
          <w:rFonts w:ascii="Arial" w:hAnsi="Arial" w:cs="Arial"/>
          <w:sz w:val="28"/>
          <w:szCs w:val="28"/>
        </w:rPr>
        <w:t>s in the user of the document</w:t>
      </w:r>
      <w:r w:rsidR="00121B85">
        <w:rPr>
          <w:rFonts w:ascii="Arial" w:hAnsi="Arial" w:cs="Arial"/>
          <w:sz w:val="28"/>
          <w:szCs w:val="28"/>
        </w:rPr>
        <w:t>. Y</w:t>
      </w:r>
      <w:r w:rsidRPr="00705369">
        <w:rPr>
          <w:rFonts w:ascii="Arial" w:hAnsi="Arial" w:cs="Arial"/>
          <w:sz w:val="28"/>
          <w:szCs w:val="28"/>
        </w:rPr>
        <w:t>ou have to sort of find this balance between something that is going to work for your client</w:t>
      </w:r>
      <w:r w:rsidR="00121B85">
        <w:rPr>
          <w:rFonts w:ascii="Arial" w:hAnsi="Arial" w:cs="Arial"/>
          <w:sz w:val="28"/>
          <w:szCs w:val="28"/>
        </w:rPr>
        <w:t xml:space="preserve"> but</w:t>
      </w:r>
      <w:r w:rsidRPr="00705369">
        <w:rPr>
          <w:rFonts w:ascii="Arial" w:hAnsi="Arial" w:cs="Arial"/>
          <w:sz w:val="28"/>
          <w:szCs w:val="28"/>
        </w:rPr>
        <w:t xml:space="preserve"> also be recognizable by opposing counsel.</w:t>
      </w:r>
    </w:p>
    <w:p w14:paraId="782D2EB1" w14:textId="4C2954E0"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And I don’t think you</w:t>
      </w:r>
      <w:r w:rsidR="001C38BE">
        <w:rPr>
          <w:rFonts w:ascii="Arial" w:hAnsi="Arial" w:cs="Arial"/>
          <w:sz w:val="28"/>
          <w:szCs w:val="28"/>
        </w:rPr>
        <w:t xml:space="preserve"> have</w:t>
      </w:r>
      <w:r w:rsidR="00121B85">
        <w:rPr>
          <w:rFonts w:ascii="Arial" w:hAnsi="Arial" w:cs="Arial"/>
          <w:sz w:val="28"/>
          <w:szCs w:val="28"/>
        </w:rPr>
        <w:t>,</w:t>
      </w:r>
      <w:r w:rsidRPr="00705369">
        <w:rPr>
          <w:rFonts w:ascii="Arial" w:hAnsi="Arial" w:cs="Arial"/>
          <w:sz w:val="28"/>
          <w:szCs w:val="28"/>
        </w:rPr>
        <w:t xml:space="preserve"> well, I guess it’s possible that your documents would wind up in court at some point, although that’s not the goal of them</w:t>
      </w:r>
      <w:r w:rsidR="00121B85">
        <w:rPr>
          <w:rFonts w:ascii="Arial" w:hAnsi="Arial" w:cs="Arial"/>
          <w:sz w:val="28"/>
          <w:szCs w:val="28"/>
        </w:rPr>
        <w:t>. B</w:t>
      </w:r>
      <w:r w:rsidRPr="00705369">
        <w:rPr>
          <w:rFonts w:ascii="Arial" w:hAnsi="Arial" w:cs="Arial"/>
          <w:sz w:val="28"/>
          <w:szCs w:val="28"/>
        </w:rPr>
        <w:t>ut it’s got to be something that a judge would ultimately sort of recognize as valid as well.</w:t>
      </w:r>
    </w:p>
    <w:p w14:paraId="0982DCF0" w14:textId="52FF14B1"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 And I feel I’ve done a little bit of estate planning and I feel that’s a good example of documents where you have to put a whole lot of stuff in there</w:t>
      </w:r>
      <w:r w:rsidR="00121B85">
        <w:rPr>
          <w:rFonts w:ascii="Arial" w:hAnsi="Arial" w:cs="Arial"/>
          <w:sz w:val="28"/>
          <w:szCs w:val="28"/>
        </w:rPr>
        <w:t>. I</w:t>
      </w:r>
      <w:r w:rsidR="00705369" w:rsidRPr="00705369">
        <w:rPr>
          <w:rFonts w:ascii="Arial" w:hAnsi="Arial" w:cs="Arial"/>
          <w:sz w:val="28"/>
          <w:szCs w:val="28"/>
        </w:rPr>
        <w:t>n a living trust, for example</w:t>
      </w:r>
      <w:r w:rsidR="00121B85">
        <w:rPr>
          <w:rFonts w:ascii="Arial" w:hAnsi="Arial" w:cs="Arial"/>
          <w:sz w:val="28"/>
          <w:szCs w:val="28"/>
        </w:rPr>
        <w:t>, th</w:t>
      </w:r>
      <w:r w:rsidR="00705369" w:rsidRPr="00705369">
        <w:rPr>
          <w:rFonts w:ascii="Arial" w:hAnsi="Arial" w:cs="Arial"/>
          <w:sz w:val="28"/>
          <w:szCs w:val="28"/>
        </w:rPr>
        <w:t>at’s really for the successor trustee</w:t>
      </w:r>
      <w:r w:rsidR="00121B85">
        <w:rPr>
          <w:rFonts w:ascii="Arial" w:hAnsi="Arial" w:cs="Arial"/>
          <w:sz w:val="28"/>
          <w:szCs w:val="28"/>
        </w:rPr>
        <w:t>, y</w:t>
      </w:r>
      <w:r w:rsidR="00705369" w:rsidRPr="00705369">
        <w:rPr>
          <w:rFonts w:ascii="Arial" w:hAnsi="Arial" w:cs="Arial"/>
          <w:sz w:val="28"/>
          <w:szCs w:val="28"/>
        </w:rPr>
        <w:t>our client, the person</w:t>
      </w:r>
      <w:r w:rsidR="00121B85">
        <w:rPr>
          <w:rFonts w:ascii="Arial" w:hAnsi="Arial" w:cs="Arial"/>
          <w:sz w:val="28"/>
          <w:szCs w:val="28"/>
        </w:rPr>
        <w:t>,</w:t>
      </w:r>
      <w:r w:rsidR="00705369" w:rsidRPr="00705369">
        <w:rPr>
          <w:rFonts w:ascii="Arial" w:hAnsi="Arial" w:cs="Arial"/>
          <w:sz w:val="28"/>
          <w:szCs w:val="28"/>
        </w:rPr>
        <w:t xml:space="preserve"> the grantor. It’s not really relevant to them, but</w:t>
      </w:r>
      <w:r w:rsidR="00121B85">
        <w:rPr>
          <w:rFonts w:ascii="Arial" w:hAnsi="Arial" w:cs="Arial"/>
          <w:sz w:val="28"/>
          <w:szCs w:val="28"/>
        </w:rPr>
        <w:t xml:space="preserve"> y</w:t>
      </w:r>
      <w:r w:rsidR="00705369" w:rsidRPr="00705369">
        <w:rPr>
          <w:rFonts w:ascii="Arial" w:hAnsi="Arial" w:cs="Arial"/>
          <w:sz w:val="28"/>
          <w:szCs w:val="28"/>
        </w:rPr>
        <w:t xml:space="preserve">ou kind of have to explain </w:t>
      </w:r>
      <w:r w:rsidR="00121B85">
        <w:rPr>
          <w:rFonts w:ascii="Arial" w:hAnsi="Arial" w:cs="Arial"/>
          <w:sz w:val="28"/>
          <w:szCs w:val="28"/>
        </w:rPr>
        <w:t>t</w:t>
      </w:r>
      <w:r w:rsidR="00705369" w:rsidRPr="00705369">
        <w:rPr>
          <w:rFonts w:ascii="Arial" w:hAnsi="Arial" w:cs="Arial"/>
          <w:sz w:val="28"/>
          <w:szCs w:val="28"/>
        </w:rPr>
        <w:t>his has to be in here even though it looks like gobbledygook to you. You’re not really going to be the</w:t>
      </w:r>
      <w:r w:rsidR="00121B85">
        <w:rPr>
          <w:rFonts w:ascii="Arial" w:hAnsi="Arial" w:cs="Arial"/>
          <w:sz w:val="28"/>
          <w:szCs w:val="28"/>
        </w:rPr>
        <w:t xml:space="preserve"> m</w:t>
      </w:r>
      <w:r w:rsidR="00705369" w:rsidRPr="00705369">
        <w:rPr>
          <w:rFonts w:ascii="Arial" w:hAnsi="Arial" w:cs="Arial"/>
          <w:sz w:val="28"/>
          <w:szCs w:val="28"/>
        </w:rPr>
        <w:t>ain user of this document after you’</w:t>
      </w:r>
      <w:r w:rsidR="00036333">
        <w:rPr>
          <w:rFonts w:ascii="Arial" w:hAnsi="Arial" w:cs="Arial"/>
          <w:sz w:val="28"/>
          <w:szCs w:val="28"/>
        </w:rPr>
        <w:t>v</w:t>
      </w:r>
      <w:r w:rsidR="00705369" w:rsidRPr="00705369">
        <w:rPr>
          <w:rFonts w:ascii="Arial" w:hAnsi="Arial" w:cs="Arial"/>
          <w:sz w:val="28"/>
          <w:szCs w:val="28"/>
        </w:rPr>
        <w:t>e gone.</w:t>
      </w:r>
    </w:p>
    <w:p w14:paraId="78DAA598" w14:textId="42D61E1C"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Right</w:t>
      </w:r>
      <w:r w:rsidR="00121B85">
        <w:rPr>
          <w:rFonts w:ascii="Arial" w:hAnsi="Arial" w:cs="Arial"/>
          <w:sz w:val="28"/>
          <w:szCs w:val="28"/>
        </w:rPr>
        <w:t xml:space="preserve">. </w:t>
      </w:r>
      <w:r w:rsidRPr="00705369">
        <w:rPr>
          <w:rFonts w:ascii="Arial" w:hAnsi="Arial" w:cs="Arial"/>
          <w:sz w:val="28"/>
          <w:szCs w:val="28"/>
        </w:rPr>
        <w:t>And there’s probably things there that you can’t go plain language because you’re bound by certain decisions or other things that are part</w:t>
      </w:r>
      <w:r w:rsidR="00121B85">
        <w:rPr>
          <w:rFonts w:ascii="Arial" w:hAnsi="Arial" w:cs="Arial"/>
          <w:sz w:val="28"/>
          <w:szCs w:val="28"/>
        </w:rPr>
        <w:t xml:space="preserve"> o</w:t>
      </w:r>
      <w:r w:rsidRPr="00705369">
        <w:rPr>
          <w:rFonts w:ascii="Arial" w:hAnsi="Arial" w:cs="Arial"/>
          <w:sz w:val="28"/>
          <w:szCs w:val="28"/>
        </w:rPr>
        <w:t>f that process.</w:t>
      </w:r>
      <w:r w:rsidR="00036333">
        <w:rPr>
          <w:rFonts w:ascii="Arial" w:hAnsi="Arial" w:cs="Arial"/>
          <w:sz w:val="28"/>
          <w:szCs w:val="28"/>
        </w:rPr>
        <w:t xml:space="preserve"> </w:t>
      </w:r>
      <w:r w:rsidRPr="00705369">
        <w:rPr>
          <w:rFonts w:ascii="Arial" w:hAnsi="Arial" w:cs="Arial"/>
          <w:sz w:val="28"/>
          <w:szCs w:val="28"/>
        </w:rPr>
        <w:t>Well, let me back up again and ask you a little bit about how do you, if you’re coming at a design project sort of from scratch and</w:t>
      </w:r>
      <w:r w:rsidR="00121B85">
        <w:rPr>
          <w:rFonts w:ascii="Arial" w:hAnsi="Arial" w:cs="Arial"/>
          <w:sz w:val="28"/>
          <w:szCs w:val="28"/>
        </w:rPr>
        <w:t>,</w:t>
      </w:r>
      <w:r w:rsidRPr="00705369">
        <w:rPr>
          <w:rFonts w:ascii="Arial" w:hAnsi="Arial" w:cs="Arial"/>
          <w:sz w:val="28"/>
          <w:szCs w:val="28"/>
        </w:rPr>
        <w:t xml:space="preserve"> again maybe in the context of your own</w:t>
      </w:r>
      <w:r w:rsidR="00121B85">
        <w:rPr>
          <w:rFonts w:ascii="Arial" w:hAnsi="Arial" w:cs="Arial"/>
          <w:sz w:val="28"/>
          <w:szCs w:val="28"/>
        </w:rPr>
        <w:t xml:space="preserve"> p</w:t>
      </w:r>
      <w:r w:rsidRPr="00705369">
        <w:rPr>
          <w:rFonts w:ascii="Arial" w:hAnsi="Arial" w:cs="Arial"/>
          <w:sz w:val="28"/>
          <w:szCs w:val="28"/>
        </w:rPr>
        <w:t xml:space="preserve">ractice, or maybe in the </w:t>
      </w:r>
      <w:r w:rsidRPr="00705369">
        <w:rPr>
          <w:rFonts w:ascii="Arial" w:hAnsi="Arial" w:cs="Arial"/>
          <w:sz w:val="28"/>
          <w:szCs w:val="28"/>
        </w:rPr>
        <w:lastRenderedPageBreak/>
        <w:t>context of working with a client or a former client</w:t>
      </w:r>
      <w:r w:rsidR="00121B85">
        <w:rPr>
          <w:rFonts w:ascii="Arial" w:hAnsi="Arial" w:cs="Arial"/>
          <w:sz w:val="28"/>
          <w:szCs w:val="28"/>
        </w:rPr>
        <w:t>. H</w:t>
      </w:r>
      <w:r w:rsidRPr="00705369">
        <w:rPr>
          <w:rFonts w:ascii="Arial" w:hAnsi="Arial" w:cs="Arial"/>
          <w:sz w:val="28"/>
          <w:szCs w:val="28"/>
        </w:rPr>
        <w:t>ow do you think about what it is that you’re trying to accomplish in a design exercise?</w:t>
      </w:r>
    </w:p>
    <w:p w14:paraId="0B0D2AEC" w14:textId="3CB2BC53"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I do a lot of contract drafting</w:t>
      </w:r>
      <w:r w:rsidR="00036333">
        <w:rPr>
          <w:rFonts w:ascii="Arial" w:hAnsi="Arial" w:cs="Arial"/>
          <w:sz w:val="28"/>
          <w:szCs w:val="28"/>
        </w:rPr>
        <w:t>. A</w:t>
      </w:r>
      <w:r w:rsidR="00705369" w:rsidRPr="00705369">
        <w:rPr>
          <w:rFonts w:ascii="Arial" w:hAnsi="Arial" w:cs="Arial"/>
          <w:sz w:val="28"/>
          <w:szCs w:val="28"/>
        </w:rPr>
        <w:t>nd so</w:t>
      </w:r>
      <w:r w:rsidR="00121B85">
        <w:rPr>
          <w:rFonts w:ascii="Arial" w:hAnsi="Arial" w:cs="Arial"/>
          <w:sz w:val="28"/>
          <w:szCs w:val="28"/>
        </w:rPr>
        <w:t xml:space="preserve"> t</w:t>
      </w:r>
      <w:r w:rsidR="00705369" w:rsidRPr="00705369">
        <w:rPr>
          <w:rFonts w:ascii="Arial" w:hAnsi="Arial" w:cs="Arial"/>
          <w:sz w:val="28"/>
          <w:szCs w:val="28"/>
        </w:rPr>
        <w:t xml:space="preserve">o me, that means what are they actually trying to accomplish? </w:t>
      </w:r>
      <w:r w:rsidR="00121B85">
        <w:rPr>
          <w:rFonts w:ascii="Arial" w:hAnsi="Arial" w:cs="Arial"/>
          <w:sz w:val="28"/>
          <w:szCs w:val="28"/>
        </w:rPr>
        <w:t>W</w:t>
      </w:r>
      <w:r w:rsidR="00705369" w:rsidRPr="00705369">
        <w:rPr>
          <w:rFonts w:ascii="Arial" w:hAnsi="Arial" w:cs="Arial"/>
          <w:sz w:val="28"/>
          <w:szCs w:val="28"/>
        </w:rPr>
        <w:t>hat has been agreed to and how do we write that down in a way that</w:t>
      </w:r>
      <w:r w:rsidR="00121B85">
        <w:rPr>
          <w:rFonts w:ascii="Arial" w:hAnsi="Arial" w:cs="Arial"/>
          <w:sz w:val="28"/>
          <w:szCs w:val="28"/>
        </w:rPr>
        <w:t xml:space="preserve"> m</w:t>
      </w:r>
      <w:r w:rsidR="00705369" w:rsidRPr="00705369">
        <w:rPr>
          <w:rFonts w:ascii="Arial" w:hAnsi="Arial" w:cs="Arial"/>
          <w:sz w:val="28"/>
          <w:szCs w:val="28"/>
        </w:rPr>
        <w:t>akes sense to both of us</w:t>
      </w:r>
      <w:r w:rsidR="00121B85">
        <w:rPr>
          <w:rFonts w:ascii="Arial" w:hAnsi="Arial" w:cs="Arial"/>
          <w:sz w:val="28"/>
          <w:szCs w:val="28"/>
        </w:rPr>
        <w:t>? A</w:t>
      </w:r>
      <w:r w:rsidR="00705369" w:rsidRPr="00705369">
        <w:rPr>
          <w:rFonts w:ascii="Arial" w:hAnsi="Arial" w:cs="Arial"/>
          <w:sz w:val="28"/>
          <w:szCs w:val="28"/>
        </w:rPr>
        <w:t>nd a lot of times, it’s in the writing down that you realize, actually we haven’t discussed when exactly the payment is going to get made or how it’s going to get broken up. And so it</w:t>
      </w:r>
      <w:r w:rsidR="00121B85">
        <w:rPr>
          <w:rFonts w:ascii="Arial" w:hAnsi="Arial" w:cs="Arial"/>
          <w:sz w:val="28"/>
          <w:szCs w:val="28"/>
        </w:rPr>
        <w:t xml:space="preserve"> can</w:t>
      </w:r>
      <w:r w:rsidR="00705369" w:rsidRPr="00705369">
        <w:rPr>
          <w:rFonts w:ascii="Arial" w:hAnsi="Arial" w:cs="Arial"/>
          <w:sz w:val="28"/>
          <w:szCs w:val="28"/>
        </w:rPr>
        <w:t xml:space="preserve"> help uncover</w:t>
      </w:r>
      <w:r w:rsidR="00121B85">
        <w:rPr>
          <w:rFonts w:ascii="Arial" w:hAnsi="Arial" w:cs="Arial"/>
          <w:sz w:val="28"/>
          <w:szCs w:val="28"/>
        </w:rPr>
        <w:t xml:space="preserve"> s</w:t>
      </w:r>
      <w:r w:rsidR="00705369" w:rsidRPr="00705369">
        <w:rPr>
          <w:rFonts w:ascii="Arial" w:hAnsi="Arial" w:cs="Arial"/>
          <w:sz w:val="28"/>
          <w:szCs w:val="28"/>
        </w:rPr>
        <w:t>ome practical conversations that have to happen between the people. It’s not just about the document.</w:t>
      </w:r>
    </w:p>
    <w:p w14:paraId="2AFE8E18" w14:textId="7E2C2DD7"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Right. So looking to the ends and the purpose in order to sort of inform the initial steps</w:t>
      </w:r>
      <w:r w:rsidR="00121B85">
        <w:rPr>
          <w:rFonts w:ascii="Arial" w:hAnsi="Arial" w:cs="Arial"/>
          <w:sz w:val="28"/>
          <w:szCs w:val="28"/>
        </w:rPr>
        <w:t>?</w:t>
      </w:r>
    </w:p>
    <w:p w14:paraId="65E06585" w14:textId="664F2007" w:rsidR="00121B85"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w:t>
      </w:r>
      <w:r w:rsidR="00121B85">
        <w:rPr>
          <w:rFonts w:ascii="Arial" w:hAnsi="Arial" w:cs="Arial"/>
          <w:sz w:val="28"/>
          <w:szCs w:val="28"/>
        </w:rPr>
        <w:t>. A</w:t>
      </w:r>
      <w:r w:rsidR="00705369" w:rsidRPr="00705369">
        <w:rPr>
          <w:rFonts w:ascii="Arial" w:hAnsi="Arial" w:cs="Arial"/>
          <w:sz w:val="28"/>
          <w:szCs w:val="28"/>
        </w:rPr>
        <w:t>nd I’ve had situations where a client hired me to help them. It was an interesting consulting relationship where there was a client of one organization and then they were subcontracting the work out to this other consultant. And there w</w:t>
      </w:r>
      <w:r w:rsidR="00057523">
        <w:rPr>
          <w:rFonts w:ascii="Arial" w:hAnsi="Arial" w:cs="Arial"/>
          <w:sz w:val="28"/>
          <w:szCs w:val="28"/>
        </w:rPr>
        <w:t>ere</w:t>
      </w:r>
      <w:r w:rsidR="00705369" w:rsidRPr="00705369">
        <w:rPr>
          <w:rFonts w:ascii="Arial" w:hAnsi="Arial" w:cs="Arial"/>
          <w:sz w:val="28"/>
          <w:szCs w:val="28"/>
        </w:rPr>
        <w:t xml:space="preserve"> a lot </w:t>
      </w:r>
      <w:r w:rsidR="00057523">
        <w:rPr>
          <w:rFonts w:ascii="Arial" w:hAnsi="Arial" w:cs="Arial"/>
          <w:sz w:val="28"/>
          <w:szCs w:val="28"/>
        </w:rPr>
        <w:t xml:space="preserve">of </w:t>
      </w:r>
      <w:r w:rsidR="00705369" w:rsidRPr="00705369">
        <w:rPr>
          <w:rFonts w:ascii="Arial" w:hAnsi="Arial" w:cs="Arial"/>
          <w:sz w:val="28"/>
          <w:szCs w:val="28"/>
        </w:rPr>
        <w:t xml:space="preserve">nuances between being careful around the client relationship and who’s communicating </w:t>
      </w:r>
      <w:r w:rsidR="00121B85">
        <w:rPr>
          <w:rFonts w:ascii="Arial" w:hAnsi="Arial" w:cs="Arial"/>
          <w:sz w:val="28"/>
          <w:szCs w:val="28"/>
        </w:rPr>
        <w:t>on</w:t>
      </w:r>
      <w:r w:rsidR="00705369" w:rsidRPr="00705369">
        <w:rPr>
          <w:rFonts w:ascii="Arial" w:hAnsi="Arial" w:cs="Arial"/>
          <w:sz w:val="28"/>
          <w:szCs w:val="28"/>
        </w:rPr>
        <w:t xml:space="preserve"> the client</w:t>
      </w:r>
      <w:r w:rsidR="00121B85">
        <w:rPr>
          <w:rFonts w:ascii="Arial" w:hAnsi="Arial" w:cs="Arial"/>
          <w:sz w:val="28"/>
          <w:szCs w:val="28"/>
        </w:rPr>
        <w:t xml:space="preserve"> a</w:t>
      </w:r>
      <w:r w:rsidR="00705369" w:rsidRPr="00705369">
        <w:rPr>
          <w:rFonts w:ascii="Arial" w:hAnsi="Arial" w:cs="Arial"/>
          <w:sz w:val="28"/>
          <w:szCs w:val="28"/>
        </w:rPr>
        <w:t xml:space="preserve">nd who’s leading sessions and things like that. And so she </w:t>
      </w:r>
      <w:r w:rsidR="00121B85">
        <w:rPr>
          <w:rFonts w:ascii="Arial" w:hAnsi="Arial" w:cs="Arial"/>
          <w:sz w:val="28"/>
          <w:szCs w:val="28"/>
        </w:rPr>
        <w:t>a</w:t>
      </w:r>
      <w:r w:rsidR="00705369" w:rsidRPr="00705369">
        <w:rPr>
          <w:rFonts w:ascii="Arial" w:hAnsi="Arial" w:cs="Arial"/>
          <w:sz w:val="28"/>
          <w:szCs w:val="28"/>
        </w:rPr>
        <w:t>s the subcontractor hired me to help really</w:t>
      </w:r>
      <w:r w:rsidR="00121B85">
        <w:rPr>
          <w:rFonts w:ascii="Arial" w:hAnsi="Arial" w:cs="Arial"/>
          <w:sz w:val="28"/>
          <w:szCs w:val="28"/>
        </w:rPr>
        <w:t xml:space="preserve"> </w:t>
      </w:r>
      <w:r w:rsidR="00705369" w:rsidRPr="00705369">
        <w:rPr>
          <w:rFonts w:ascii="Arial" w:hAnsi="Arial" w:cs="Arial"/>
          <w:sz w:val="28"/>
          <w:szCs w:val="28"/>
        </w:rPr>
        <w:t>be explicit about that in the agreement and think carefully about balancing those interests</w:t>
      </w:r>
      <w:r w:rsidR="00121B85">
        <w:rPr>
          <w:rFonts w:ascii="Arial" w:hAnsi="Arial" w:cs="Arial"/>
          <w:sz w:val="28"/>
          <w:szCs w:val="28"/>
        </w:rPr>
        <w:t>.</w:t>
      </w:r>
    </w:p>
    <w:p w14:paraId="1C2AF00A" w14:textId="62E90892" w:rsidR="00705369" w:rsidRPr="00705369" w:rsidRDefault="00121B85" w:rsidP="00705369">
      <w:pPr>
        <w:tabs>
          <w:tab w:val="left" w:pos="3820"/>
        </w:tabs>
        <w:spacing w:before="280"/>
        <w:rPr>
          <w:rFonts w:ascii="Arial" w:hAnsi="Arial" w:cs="Arial"/>
          <w:sz w:val="28"/>
          <w:szCs w:val="28"/>
        </w:rPr>
      </w:pPr>
      <w:r>
        <w:rPr>
          <w:rFonts w:ascii="Arial" w:hAnsi="Arial" w:cs="Arial"/>
          <w:sz w:val="28"/>
          <w:szCs w:val="28"/>
        </w:rPr>
        <w:t>A</w:t>
      </w:r>
      <w:r w:rsidR="00705369" w:rsidRPr="00705369">
        <w:rPr>
          <w:rFonts w:ascii="Arial" w:hAnsi="Arial" w:cs="Arial"/>
          <w:sz w:val="28"/>
          <w:szCs w:val="28"/>
        </w:rPr>
        <w:t>nd</w:t>
      </w:r>
      <w:r>
        <w:rPr>
          <w:rFonts w:ascii="Arial" w:hAnsi="Arial" w:cs="Arial"/>
          <w:sz w:val="28"/>
          <w:szCs w:val="28"/>
        </w:rPr>
        <w:t xml:space="preserve"> t</w:t>
      </w:r>
      <w:r w:rsidR="00705369" w:rsidRPr="00705369">
        <w:rPr>
          <w:rFonts w:ascii="Arial" w:hAnsi="Arial" w:cs="Arial"/>
          <w:sz w:val="28"/>
          <w:szCs w:val="28"/>
        </w:rPr>
        <w:t>he other party, the party that was hiring her</w:t>
      </w:r>
      <w:r>
        <w:rPr>
          <w:rFonts w:ascii="Arial" w:hAnsi="Arial" w:cs="Arial"/>
          <w:sz w:val="28"/>
          <w:szCs w:val="28"/>
        </w:rPr>
        <w:t xml:space="preserve">, </w:t>
      </w:r>
      <w:r w:rsidR="00705369" w:rsidRPr="00705369">
        <w:rPr>
          <w:rFonts w:ascii="Arial" w:hAnsi="Arial" w:cs="Arial"/>
          <w:sz w:val="28"/>
          <w:szCs w:val="28"/>
        </w:rPr>
        <w:t>they just signed without reading</w:t>
      </w:r>
      <w:r>
        <w:rPr>
          <w:rFonts w:ascii="Arial" w:hAnsi="Arial" w:cs="Arial"/>
          <w:sz w:val="28"/>
          <w:szCs w:val="28"/>
        </w:rPr>
        <w:t>. A</w:t>
      </w:r>
      <w:r w:rsidR="00705369" w:rsidRPr="00705369">
        <w:rPr>
          <w:rFonts w:ascii="Arial" w:hAnsi="Arial" w:cs="Arial"/>
          <w:sz w:val="28"/>
          <w:szCs w:val="28"/>
        </w:rPr>
        <w:t>nd so then she</w:t>
      </w:r>
      <w:r>
        <w:rPr>
          <w:rFonts w:ascii="Arial" w:hAnsi="Arial" w:cs="Arial"/>
          <w:sz w:val="28"/>
          <w:szCs w:val="28"/>
        </w:rPr>
        <w:t xml:space="preserve"> </w:t>
      </w:r>
      <w:r w:rsidR="00705369" w:rsidRPr="00705369">
        <w:rPr>
          <w:rFonts w:ascii="Arial" w:hAnsi="Arial" w:cs="Arial"/>
          <w:sz w:val="28"/>
          <w:szCs w:val="28"/>
        </w:rPr>
        <w:t>gets into the situation</w:t>
      </w:r>
      <w:r>
        <w:rPr>
          <w:rFonts w:ascii="Arial" w:hAnsi="Arial" w:cs="Arial"/>
          <w:sz w:val="28"/>
          <w:szCs w:val="28"/>
        </w:rPr>
        <w:t xml:space="preserve"> a</w:t>
      </w:r>
      <w:r w:rsidR="00705369" w:rsidRPr="00705369">
        <w:rPr>
          <w:rFonts w:ascii="Arial" w:hAnsi="Arial" w:cs="Arial"/>
          <w:sz w:val="28"/>
          <w:szCs w:val="28"/>
        </w:rPr>
        <w:t>nd it was, well, this beautiful contract didn’t actually help her because the other people weren’t even on the same page at all about any of those expectations that she had thought she had made so clear. So that was kind of</w:t>
      </w:r>
      <w:r>
        <w:rPr>
          <w:rFonts w:ascii="Arial" w:hAnsi="Arial" w:cs="Arial"/>
          <w:sz w:val="28"/>
          <w:szCs w:val="28"/>
        </w:rPr>
        <w:t xml:space="preserve"> d</w:t>
      </w:r>
      <w:r w:rsidR="00705369" w:rsidRPr="00705369">
        <w:rPr>
          <w:rFonts w:ascii="Arial" w:hAnsi="Arial" w:cs="Arial"/>
          <w:sz w:val="28"/>
          <w:szCs w:val="28"/>
        </w:rPr>
        <w:t>isappointing.</w:t>
      </w:r>
    </w:p>
    <w:p w14:paraId="2063AA0B" w14:textId="4D0B14DF"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I was going to say</w:t>
      </w:r>
      <w:r w:rsidR="00121B85">
        <w:rPr>
          <w:rFonts w:ascii="Arial" w:hAnsi="Arial" w:cs="Arial"/>
          <w:sz w:val="28"/>
          <w:szCs w:val="28"/>
        </w:rPr>
        <w:t>,</w:t>
      </w:r>
      <w:r w:rsidRPr="00705369">
        <w:rPr>
          <w:rFonts w:ascii="Arial" w:hAnsi="Arial" w:cs="Arial"/>
          <w:sz w:val="28"/>
          <w:szCs w:val="28"/>
        </w:rPr>
        <w:t xml:space="preserve"> how sort of frustrating</w:t>
      </w:r>
      <w:r w:rsidR="00121B85">
        <w:rPr>
          <w:rFonts w:ascii="Arial" w:hAnsi="Arial" w:cs="Arial"/>
          <w:sz w:val="28"/>
          <w:szCs w:val="28"/>
        </w:rPr>
        <w:t>,</w:t>
      </w:r>
      <w:r w:rsidRPr="00705369">
        <w:rPr>
          <w:rFonts w:ascii="Arial" w:hAnsi="Arial" w:cs="Arial"/>
          <w:sz w:val="28"/>
          <w:szCs w:val="28"/>
        </w:rPr>
        <w:t xml:space="preserve"> and I guess I can’t decide whether that’s a missed opportunity or a misspent investment or maybe both.</w:t>
      </w:r>
    </w:p>
    <w:p w14:paraId="072955B3" w14:textId="2E732DBF"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 xml:space="preserve">What I take from it is that if you really want people to know something, you have to point it out to them. You can’t just assume they’re going to read </w:t>
      </w:r>
      <w:r w:rsidR="00705369" w:rsidRPr="00705369">
        <w:rPr>
          <w:rFonts w:ascii="Arial" w:hAnsi="Arial" w:cs="Arial"/>
          <w:sz w:val="28"/>
          <w:szCs w:val="28"/>
        </w:rPr>
        <w:lastRenderedPageBreak/>
        <w:t>the document</w:t>
      </w:r>
      <w:r w:rsidR="00121B85">
        <w:rPr>
          <w:rFonts w:ascii="Arial" w:hAnsi="Arial" w:cs="Arial"/>
          <w:sz w:val="28"/>
          <w:szCs w:val="28"/>
        </w:rPr>
        <w:t>. Y</w:t>
      </w:r>
      <w:r w:rsidR="00705369" w:rsidRPr="00705369">
        <w:rPr>
          <w:rFonts w:ascii="Arial" w:hAnsi="Arial" w:cs="Arial"/>
          <w:sz w:val="28"/>
          <w:szCs w:val="28"/>
        </w:rPr>
        <w:t>ou have to either have a conversation with them or put required initial marks next to certain provisions in DocuSign or something</w:t>
      </w:r>
      <w:r w:rsidR="00121B85">
        <w:rPr>
          <w:rFonts w:ascii="Arial" w:hAnsi="Arial" w:cs="Arial"/>
          <w:sz w:val="28"/>
          <w:szCs w:val="28"/>
        </w:rPr>
        <w:t>. But y</w:t>
      </w:r>
      <w:r w:rsidR="00705369" w:rsidRPr="00705369">
        <w:rPr>
          <w:rFonts w:ascii="Arial" w:hAnsi="Arial" w:cs="Arial"/>
          <w:sz w:val="28"/>
          <w:szCs w:val="28"/>
        </w:rPr>
        <w:t>ou really have to call out the stuff</w:t>
      </w:r>
      <w:r w:rsidR="00121B85">
        <w:rPr>
          <w:rFonts w:ascii="Arial" w:hAnsi="Arial" w:cs="Arial"/>
          <w:sz w:val="28"/>
          <w:szCs w:val="28"/>
        </w:rPr>
        <w:t xml:space="preserve"> t</w:t>
      </w:r>
      <w:r w:rsidR="00705369" w:rsidRPr="00705369">
        <w:rPr>
          <w:rFonts w:ascii="Arial" w:hAnsi="Arial" w:cs="Arial"/>
          <w:sz w:val="28"/>
          <w:szCs w:val="28"/>
        </w:rPr>
        <w:t>hat’s important and not just assume that because it’s in the contract, everyone’s on the</w:t>
      </w:r>
      <w:r w:rsidR="00121B85">
        <w:rPr>
          <w:rFonts w:ascii="Arial" w:hAnsi="Arial" w:cs="Arial"/>
          <w:sz w:val="28"/>
          <w:szCs w:val="28"/>
        </w:rPr>
        <w:t xml:space="preserve"> s</w:t>
      </w:r>
      <w:r w:rsidR="00705369" w:rsidRPr="00705369">
        <w:rPr>
          <w:rFonts w:ascii="Arial" w:hAnsi="Arial" w:cs="Arial"/>
          <w:sz w:val="28"/>
          <w:szCs w:val="28"/>
        </w:rPr>
        <w:t>ame page about</w:t>
      </w:r>
      <w:r w:rsidR="00121B85">
        <w:rPr>
          <w:rFonts w:ascii="Arial" w:hAnsi="Arial" w:cs="Arial"/>
          <w:sz w:val="28"/>
          <w:szCs w:val="28"/>
        </w:rPr>
        <w:t xml:space="preserve"> it.</w:t>
      </w:r>
    </w:p>
    <w:p w14:paraId="6F119DD5" w14:textId="549264AA"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I wonder,</w:t>
      </w:r>
      <w:r w:rsidR="00121B85">
        <w:rPr>
          <w:rFonts w:ascii="Arial" w:hAnsi="Arial" w:cs="Arial"/>
          <w:sz w:val="28"/>
          <w:szCs w:val="28"/>
        </w:rPr>
        <w:t xml:space="preserve"> and this I’m totally</w:t>
      </w:r>
      <w:r w:rsidRPr="00705369">
        <w:rPr>
          <w:rFonts w:ascii="Arial" w:hAnsi="Arial" w:cs="Arial"/>
          <w:sz w:val="28"/>
          <w:szCs w:val="28"/>
        </w:rPr>
        <w:t xml:space="preserve"> just thinking out loud</w:t>
      </w:r>
      <w:r w:rsidR="00121B85">
        <w:rPr>
          <w:rFonts w:ascii="Arial" w:hAnsi="Arial" w:cs="Arial"/>
          <w:sz w:val="28"/>
          <w:szCs w:val="28"/>
        </w:rPr>
        <w:t>. B</w:t>
      </w:r>
      <w:r w:rsidRPr="00705369">
        <w:rPr>
          <w:rFonts w:ascii="Arial" w:hAnsi="Arial" w:cs="Arial"/>
          <w:sz w:val="28"/>
          <w:szCs w:val="28"/>
        </w:rPr>
        <w:t xml:space="preserve">ut I wonder if the trend towards clickwrap agreements and I agree boxes in the </w:t>
      </w:r>
      <w:r w:rsidR="00121B85">
        <w:rPr>
          <w:rFonts w:ascii="Arial" w:hAnsi="Arial" w:cs="Arial"/>
          <w:sz w:val="28"/>
          <w:szCs w:val="28"/>
        </w:rPr>
        <w:t>i</w:t>
      </w:r>
      <w:r w:rsidRPr="00705369">
        <w:rPr>
          <w:rFonts w:ascii="Arial" w:hAnsi="Arial" w:cs="Arial"/>
          <w:sz w:val="28"/>
          <w:szCs w:val="28"/>
        </w:rPr>
        <w:t>nternet age has caused people to be less inclined to</w:t>
      </w:r>
      <w:r w:rsidR="00121B85">
        <w:rPr>
          <w:rFonts w:ascii="Arial" w:hAnsi="Arial" w:cs="Arial"/>
          <w:sz w:val="28"/>
          <w:szCs w:val="28"/>
        </w:rPr>
        <w:t xml:space="preserve"> r</w:t>
      </w:r>
      <w:r w:rsidRPr="00705369">
        <w:rPr>
          <w:rFonts w:ascii="Arial" w:hAnsi="Arial" w:cs="Arial"/>
          <w:sz w:val="28"/>
          <w:szCs w:val="28"/>
        </w:rPr>
        <w:t>ead</w:t>
      </w:r>
      <w:r w:rsidR="00121B85">
        <w:rPr>
          <w:rFonts w:ascii="Arial" w:hAnsi="Arial" w:cs="Arial"/>
          <w:sz w:val="28"/>
          <w:szCs w:val="28"/>
        </w:rPr>
        <w:t xml:space="preserve"> p</w:t>
      </w:r>
      <w:r w:rsidRPr="00705369">
        <w:rPr>
          <w:rFonts w:ascii="Arial" w:hAnsi="Arial" w:cs="Arial"/>
          <w:sz w:val="28"/>
          <w:szCs w:val="28"/>
        </w:rPr>
        <w:t>hysical contracts too, in</w:t>
      </w:r>
      <w:r w:rsidR="00121B85">
        <w:rPr>
          <w:rFonts w:ascii="Arial" w:hAnsi="Arial" w:cs="Arial"/>
          <w:sz w:val="28"/>
          <w:szCs w:val="28"/>
        </w:rPr>
        <w:t xml:space="preserve"> </w:t>
      </w:r>
      <w:r w:rsidRPr="00705369">
        <w:rPr>
          <w:rFonts w:ascii="Arial" w:hAnsi="Arial" w:cs="Arial"/>
          <w:sz w:val="28"/>
          <w:szCs w:val="28"/>
        </w:rPr>
        <w:t>consumer relationships</w:t>
      </w:r>
      <w:r w:rsidR="00121B85">
        <w:rPr>
          <w:rFonts w:ascii="Arial" w:hAnsi="Arial" w:cs="Arial"/>
          <w:sz w:val="28"/>
          <w:szCs w:val="28"/>
        </w:rPr>
        <w:t xml:space="preserve"> or</w:t>
      </w:r>
      <w:r w:rsidRPr="00705369">
        <w:rPr>
          <w:rFonts w:ascii="Arial" w:hAnsi="Arial" w:cs="Arial"/>
          <w:sz w:val="28"/>
          <w:szCs w:val="28"/>
        </w:rPr>
        <w:t xml:space="preserve"> whatever else.</w:t>
      </w:r>
    </w:p>
    <w:p w14:paraId="0CF1C495" w14:textId="331D3FC1"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I think that’s definitely the case</w:t>
      </w:r>
      <w:r w:rsidR="00036333">
        <w:rPr>
          <w:rFonts w:ascii="Arial" w:hAnsi="Arial" w:cs="Arial"/>
          <w:sz w:val="28"/>
          <w:szCs w:val="28"/>
        </w:rPr>
        <w:t>. A</w:t>
      </w:r>
      <w:r w:rsidR="00705369" w:rsidRPr="00705369">
        <w:rPr>
          <w:rFonts w:ascii="Arial" w:hAnsi="Arial" w:cs="Arial"/>
          <w:sz w:val="28"/>
          <w:szCs w:val="28"/>
        </w:rPr>
        <w:t>nd there’s a guy that I follow on social media. He does legal design, plain language in Quebec</w:t>
      </w:r>
      <w:r w:rsidR="00121B85">
        <w:rPr>
          <w:rFonts w:ascii="Arial" w:hAnsi="Arial" w:cs="Arial"/>
          <w:sz w:val="28"/>
          <w:szCs w:val="28"/>
        </w:rPr>
        <w:t>. A</w:t>
      </w:r>
      <w:r w:rsidR="00705369" w:rsidRPr="00705369">
        <w:rPr>
          <w:rFonts w:ascii="Arial" w:hAnsi="Arial" w:cs="Arial"/>
          <w:sz w:val="28"/>
          <w:szCs w:val="28"/>
        </w:rPr>
        <w:t>nd they have a lot of interesting stuff with everything having to be bilingual. But he wrote something once about the concept of learned helplessness and how we’ve</w:t>
      </w:r>
      <w:r w:rsidR="00121B85">
        <w:rPr>
          <w:rFonts w:ascii="Arial" w:hAnsi="Arial" w:cs="Arial"/>
          <w:sz w:val="28"/>
          <w:szCs w:val="28"/>
        </w:rPr>
        <w:t xml:space="preserve"> k</w:t>
      </w:r>
      <w:r w:rsidR="00705369" w:rsidRPr="00705369">
        <w:rPr>
          <w:rFonts w:ascii="Arial" w:hAnsi="Arial" w:cs="Arial"/>
          <w:sz w:val="28"/>
          <w:szCs w:val="28"/>
        </w:rPr>
        <w:t>ind of learned to just not think we have no agency over it or why bother even reading the contract? Because it’s not like I can change anything about it anyway.</w:t>
      </w:r>
    </w:p>
    <w:p w14:paraId="62709465" w14:textId="03F7EC87" w:rsidR="00121B85"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Right. Yeah. And that’s certainly a feature of click</w:t>
      </w:r>
      <w:r w:rsidR="00121B85">
        <w:rPr>
          <w:rFonts w:ascii="Arial" w:hAnsi="Arial" w:cs="Arial"/>
          <w:sz w:val="28"/>
          <w:szCs w:val="28"/>
        </w:rPr>
        <w:t>w</w:t>
      </w:r>
      <w:r w:rsidRPr="00705369">
        <w:rPr>
          <w:rFonts w:ascii="Arial" w:hAnsi="Arial" w:cs="Arial"/>
          <w:sz w:val="28"/>
          <w:szCs w:val="28"/>
        </w:rPr>
        <w:t>rap agree</w:t>
      </w:r>
      <w:r w:rsidR="00121B85">
        <w:rPr>
          <w:rFonts w:ascii="Arial" w:hAnsi="Arial" w:cs="Arial"/>
          <w:sz w:val="28"/>
          <w:szCs w:val="28"/>
        </w:rPr>
        <w:t>ments</w:t>
      </w:r>
      <w:r w:rsidRPr="00705369">
        <w:rPr>
          <w:rFonts w:ascii="Arial" w:hAnsi="Arial" w:cs="Arial"/>
          <w:sz w:val="28"/>
          <w:szCs w:val="28"/>
        </w:rPr>
        <w:t xml:space="preserve">. </w:t>
      </w:r>
      <w:r w:rsidR="00121B85">
        <w:rPr>
          <w:rFonts w:ascii="Arial" w:hAnsi="Arial" w:cs="Arial"/>
          <w:sz w:val="28"/>
          <w:szCs w:val="28"/>
        </w:rPr>
        <w:t>B</w:t>
      </w:r>
      <w:r w:rsidRPr="00705369">
        <w:rPr>
          <w:rFonts w:ascii="Arial" w:hAnsi="Arial" w:cs="Arial"/>
          <w:sz w:val="28"/>
          <w:szCs w:val="28"/>
        </w:rPr>
        <w:t>ut let me pivot again because the other thing that you’re into that I’m just fascinated by</w:t>
      </w:r>
      <w:r w:rsidR="00121B85">
        <w:rPr>
          <w:rFonts w:ascii="Arial" w:hAnsi="Arial" w:cs="Arial"/>
          <w:sz w:val="28"/>
          <w:szCs w:val="28"/>
        </w:rPr>
        <w:t xml:space="preserve"> a</w:t>
      </w:r>
      <w:r w:rsidRPr="00705369">
        <w:rPr>
          <w:rFonts w:ascii="Arial" w:hAnsi="Arial" w:cs="Arial"/>
          <w:sz w:val="28"/>
          <w:szCs w:val="28"/>
        </w:rPr>
        <w:t>nd would love to get your perspective and know more, is this idea of organizational design. I know you kind of have gone</w:t>
      </w:r>
      <w:r w:rsidR="00121B85">
        <w:rPr>
          <w:rFonts w:ascii="Arial" w:hAnsi="Arial" w:cs="Arial"/>
          <w:sz w:val="28"/>
          <w:szCs w:val="28"/>
        </w:rPr>
        <w:t>,</w:t>
      </w:r>
      <w:r w:rsidRPr="00705369">
        <w:rPr>
          <w:rFonts w:ascii="Arial" w:hAnsi="Arial" w:cs="Arial"/>
          <w:sz w:val="28"/>
          <w:szCs w:val="28"/>
        </w:rPr>
        <w:t xml:space="preserve"> you</w:t>
      </w:r>
      <w:r w:rsidR="00121B85">
        <w:rPr>
          <w:rFonts w:ascii="Arial" w:hAnsi="Arial" w:cs="Arial"/>
          <w:sz w:val="28"/>
          <w:szCs w:val="28"/>
        </w:rPr>
        <w:t>’re</w:t>
      </w:r>
      <w:r w:rsidRPr="00705369">
        <w:rPr>
          <w:rFonts w:ascii="Arial" w:hAnsi="Arial" w:cs="Arial"/>
          <w:sz w:val="28"/>
          <w:szCs w:val="28"/>
        </w:rPr>
        <w:t xml:space="preserve"> </w:t>
      </w:r>
      <w:r w:rsidR="00AE69CE">
        <w:rPr>
          <w:rFonts w:ascii="Arial" w:hAnsi="Arial" w:cs="Arial"/>
          <w:sz w:val="28"/>
          <w:szCs w:val="28"/>
        </w:rPr>
        <w:t xml:space="preserve">a </w:t>
      </w:r>
      <w:r w:rsidRPr="00705369">
        <w:rPr>
          <w:rFonts w:ascii="Arial" w:hAnsi="Arial" w:cs="Arial"/>
          <w:sz w:val="28"/>
          <w:szCs w:val="28"/>
        </w:rPr>
        <w:t>B Corp yourself, so you’re being very intentional there in terms of how you’re structuring</w:t>
      </w:r>
      <w:r w:rsidR="00121B85">
        <w:rPr>
          <w:rFonts w:ascii="Arial" w:hAnsi="Arial" w:cs="Arial"/>
          <w:sz w:val="28"/>
          <w:szCs w:val="28"/>
        </w:rPr>
        <w:t xml:space="preserve"> you</w:t>
      </w:r>
      <w:r w:rsidRPr="00705369">
        <w:rPr>
          <w:rFonts w:ascii="Arial" w:hAnsi="Arial" w:cs="Arial"/>
          <w:sz w:val="28"/>
          <w:szCs w:val="28"/>
        </w:rPr>
        <w:t>r law practice and also what that communicates to partners, clients, vendors, etc.</w:t>
      </w:r>
      <w:r w:rsidR="00121B85">
        <w:rPr>
          <w:rFonts w:ascii="Arial" w:hAnsi="Arial" w:cs="Arial"/>
          <w:sz w:val="28"/>
          <w:szCs w:val="28"/>
        </w:rPr>
        <w:t xml:space="preserve">, </w:t>
      </w:r>
      <w:r w:rsidRPr="00705369">
        <w:rPr>
          <w:rFonts w:ascii="Arial" w:hAnsi="Arial" w:cs="Arial"/>
          <w:sz w:val="28"/>
          <w:szCs w:val="28"/>
        </w:rPr>
        <w:t>folks that you work with</w:t>
      </w:r>
      <w:r w:rsidR="00121B85">
        <w:rPr>
          <w:rFonts w:ascii="Arial" w:hAnsi="Arial" w:cs="Arial"/>
          <w:sz w:val="28"/>
          <w:szCs w:val="28"/>
        </w:rPr>
        <w:t>.</w:t>
      </w:r>
    </w:p>
    <w:p w14:paraId="1F29F6BE" w14:textId="5939A952" w:rsidR="00705369" w:rsidRPr="00705369" w:rsidRDefault="00121B85" w:rsidP="00705369">
      <w:pPr>
        <w:tabs>
          <w:tab w:val="left" w:pos="3820"/>
        </w:tabs>
        <w:spacing w:before="280"/>
        <w:rPr>
          <w:rFonts w:ascii="Arial" w:hAnsi="Arial" w:cs="Arial"/>
          <w:sz w:val="28"/>
          <w:szCs w:val="28"/>
        </w:rPr>
      </w:pPr>
      <w:r>
        <w:rPr>
          <w:rFonts w:ascii="Arial" w:hAnsi="Arial" w:cs="Arial"/>
          <w:sz w:val="28"/>
          <w:szCs w:val="28"/>
        </w:rPr>
        <w:t>B</w:t>
      </w:r>
      <w:r w:rsidR="00705369" w:rsidRPr="00705369">
        <w:rPr>
          <w:rFonts w:ascii="Arial" w:hAnsi="Arial" w:cs="Arial"/>
          <w:sz w:val="28"/>
          <w:szCs w:val="28"/>
        </w:rPr>
        <w:t xml:space="preserve">ut you work with a lot of businesses too that have maybe </w:t>
      </w:r>
      <w:r w:rsidRPr="00705369">
        <w:rPr>
          <w:rFonts w:ascii="Arial" w:hAnsi="Arial" w:cs="Arial"/>
          <w:sz w:val="28"/>
          <w:szCs w:val="28"/>
        </w:rPr>
        <w:t>non</w:t>
      </w:r>
      <w:r w:rsidR="00AE69CE">
        <w:rPr>
          <w:rFonts w:ascii="Arial" w:hAnsi="Arial" w:cs="Arial"/>
          <w:sz w:val="28"/>
          <w:szCs w:val="28"/>
        </w:rPr>
        <w:t>-</w:t>
      </w:r>
      <w:r w:rsidRPr="00705369">
        <w:rPr>
          <w:rFonts w:ascii="Arial" w:hAnsi="Arial" w:cs="Arial"/>
          <w:sz w:val="28"/>
          <w:szCs w:val="28"/>
        </w:rPr>
        <w:t>traditional</w:t>
      </w:r>
      <w:r w:rsidR="00705369" w:rsidRPr="00705369">
        <w:rPr>
          <w:rFonts w:ascii="Arial" w:hAnsi="Arial" w:cs="Arial"/>
          <w:sz w:val="28"/>
          <w:szCs w:val="28"/>
        </w:rPr>
        <w:t xml:space="preserve"> structures</w:t>
      </w:r>
      <w:r>
        <w:rPr>
          <w:rFonts w:ascii="Arial" w:hAnsi="Arial" w:cs="Arial"/>
          <w:sz w:val="28"/>
          <w:szCs w:val="28"/>
        </w:rPr>
        <w:t>,</w:t>
      </w:r>
      <w:r w:rsidR="00705369" w:rsidRPr="00705369">
        <w:rPr>
          <w:rFonts w:ascii="Arial" w:hAnsi="Arial" w:cs="Arial"/>
          <w:sz w:val="28"/>
          <w:szCs w:val="28"/>
        </w:rPr>
        <w:t xml:space="preserve"> co-ops or different sorts of organizations. So I guess I’d love to know a little bit more about </w:t>
      </w:r>
      <w:r>
        <w:rPr>
          <w:rFonts w:ascii="Arial" w:hAnsi="Arial" w:cs="Arial"/>
          <w:sz w:val="28"/>
          <w:szCs w:val="28"/>
        </w:rPr>
        <w:t>number one, h</w:t>
      </w:r>
      <w:r w:rsidR="00705369" w:rsidRPr="00705369">
        <w:rPr>
          <w:rFonts w:ascii="Arial" w:hAnsi="Arial" w:cs="Arial"/>
          <w:sz w:val="28"/>
          <w:szCs w:val="28"/>
        </w:rPr>
        <w:t>ow did you get interested in that</w:t>
      </w:r>
      <w:r>
        <w:rPr>
          <w:rFonts w:ascii="Arial" w:hAnsi="Arial" w:cs="Arial"/>
          <w:sz w:val="28"/>
          <w:szCs w:val="28"/>
        </w:rPr>
        <w:t>?</w:t>
      </w:r>
      <w:r w:rsidR="00705369" w:rsidRPr="00705369">
        <w:rPr>
          <w:rFonts w:ascii="Arial" w:hAnsi="Arial" w:cs="Arial"/>
          <w:sz w:val="28"/>
          <w:szCs w:val="28"/>
        </w:rPr>
        <w:t xml:space="preserve"> </w:t>
      </w:r>
      <w:r>
        <w:rPr>
          <w:rFonts w:ascii="Arial" w:hAnsi="Arial" w:cs="Arial"/>
          <w:sz w:val="28"/>
          <w:szCs w:val="28"/>
        </w:rPr>
        <w:t>A</w:t>
      </w:r>
      <w:r w:rsidR="00705369" w:rsidRPr="00705369">
        <w:rPr>
          <w:rFonts w:ascii="Arial" w:hAnsi="Arial" w:cs="Arial"/>
          <w:sz w:val="28"/>
          <w:szCs w:val="28"/>
        </w:rPr>
        <w:t>nd why do you think it’s interesting or important?</w:t>
      </w:r>
    </w:p>
    <w:p w14:paraId="14353A7F" w14:textId="65D098ED" w:rsidR="00AE69CE"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121B85">
        <w:rPr>
          <w:rFonts w:ascii="Arial" w:hAnsi="Arial" w:cs="Arial"/>
          <w:sz w:val="28"/>
          <w:szCs w:val="28"/>
        </w:rPr>
        <w:t xml:space="preserve">Yeah. </w:t>
      </w:r>
      <w:r w:rsidR="00705369" w:rsidRPr="00705369">
        <w:rPr>
          <w:rFonts w:ascii="Arial" w:hAnsi="Arial" w:cs="Arial"/>
          <w:sz w:val="28"/>
          <w:szCs w:val="28"/>
        </w:rPr>
        <w:t>So how I got interested in it was probably</w:t>
      </w:r>
      <w:r w:rsidR="00121B85">
        <w:rPr>
          <w:rFonts w:ascii="Arial" w:hAnsi="Arial" w:cs="Arial"/>
          <w:sz w:val="28"/>
          <w:szCs w:val="28"/>
        </w:rPr>
        <w:t xml:space="preserve">, </w:t>
      </w:r>
      <w:r w:rsidR="00705369" w:rsidRPr="00705369">
        <w:rPr>
          <w:rFonts w:ascii="Arial" w:hAnsi="Arial" w:cs="Arial"/>
          <w:sz w:val="28"/>
          <w:szCs w:val="28"/>
        </w:rPr>
        <w:t>so my first job out of law school was at a big firm doing management side employment law</w:t>
      </w:r>
      <w:r w:rsidR="00121B85">
        <w:rPr>
          <w:rFonts w:ascii="Arial" w:hAnsi="Arial" w:cs="Arial"/>
          <w:sz w:val="28"/>
          <w:szCs w:val="28"/>
        </w:rPr>
        <w:t xml:space="preserve"> i</w:t>
      </w:r>
      <w:r w:rsidR="00705369" w:rsidRPr="00705369">
        <w:rPr>
          <w:rFonts w:ascii="Arial" w:hAnsi="Arial" w:cs="Arial"/>
          <w:sz w:val="28"/>
          <w:szCs w:val="28"/>
        </w:rPr>
        <w:t>n California</w:t>
      </w:r>
      <w:r w:rsidR="00121B85">
        <w:rPr>
          <w:rFonts w:ascii="Arial" w:hAnsi="Arial" w:cs="Arial"/>
          <w:sz w:val="28"/>
          <w:szCs w:val="28"/>
        </w:rPr>
        <w:t>. S</w:t>
      </w:r>
      <w:r w:rsidR="00705369" w:rsidRPr="00705369">
        <w:rPr>
          <w:rFonts w:ascii="Arial" w:hAnsi="Arial" w:cs="Arial"/>
          <w:sz w:val="28"/>
          <w:szCs w:val="28"/>
        </w:rPr>
        <w:t>o it was just terribly complicated between all the federal laws</w:t>
      </w:r>
      <w:r w:rsidR="00121B85">
        <w:rPr>
          <w:rFonts w:ascii="Arial" w:hAnsi="Arial" w:cs="Arial"/>
          <w:sz w:val="28"/>
          <w:szCs w:val="28"/>
        </w:rPr>
        <w:t xml:space="preserve"> a</w:t>
      </w:r>
      <w:r w:rsidR="00705369" w:rsidRPr="00705369">
        <w:rPr>
          <w:rFonts w:ascii="Arial" w:hAnsi="Arial" w:cs="Arial"/>
          <w:sz w:val="28"/>
          <w:szCs w:val="28"/>
        </w:rPr>
        <w:t xml:space="preserve">nd </w:t>
      </w:r>
      <w:r w:rsidR="00121B85">
        <w:rPr>
          <w:rFonts w:ascii="Arial" w:hAnsi="Arial" w:cs="Arial"/>
          <w:sz w:val="28"/>
          <w:szCs w:val="28"/>
        </w:rPr>
        <w:t>i</w:t>
      </w:r>
      <w:r w:rsidR="00705369" w:rsidRPr="00705369">
        <w:rPr>
          <w:rFonts w:ascii="Arial" w:hAnsi="Arial" w:cs="Arial"/>
          <w:sz w:val="28"/>
          <w:szCs w:val="28"/>
        </w:rPr>
        <w:t>n California more strict laws. And then San Francisco</w:t>
      </w:r>
      <w:r w:rsidR="00121B85">
        <w:rPr>
          <w:rFonts w:ascii="Arial" w:hAnsi="Arial" w:cs="Arial"/>
          <w:sz w:val="28"/>
          <w:szCs w:val="28"/>
        </w:rPr>
        <w:t>,</w:t>
      </w:r>
      <w:r w:rsidR="00705369" w:rsidRPr="00705369">
        <w:rPr>
          <w:rFonts w:ascii="Arial" w:hAnsi="Arial" w:cs="Arial"/>
          <w:sz w:val="28"/>
          <w:szCs w:val="28"/>
        </w:rPr>
        <w:t xml:space="preserve"> local </w:t>
      </w:r>
      <w:r w:rsidR="00705369" w:rsidRPr="00705369">
        <w:rPr>
          <w:rFonts w:ascii="Arial" w:hAnsi="Arial" w:cs="Arial"/>
          <w:sz w:val="28"/>
          <w:szCs w:val="28"/>
        </w:rPr>
        <w:lastRenderedPageBreak/>
        <w:t>ordinances on top of that. And just feeling this whole system was not working for people. And these laws were meant to protect workers, but it didn’t feel like they were really protecting what needed to be protected</w:t>
      </w:r>
      <w:r w:rsidR="00AE69CE">
        <w:rPr>
          <w:rFonts w:ascii="Arial" w:hAnsi="Arial" w:cs="Arial"/>
          <w:sz w:val="28"/>
          <w:szCs w:val="28"/>
        </w:rPr>
        <w:t xml:space="preserve"> a</w:t>
      </w:r>
      <w:r w:rsidR="00705369" w:rsidRPr="00705369">
        <w:rPr>
          <w:rFonts w:ascii="Arial" w:hAnsi="Arial" w:cs="Arial"/>
          <w:sz w:val="28"/>
          <w:szCs w:val="28"/>
        </w:rPr>
        <w:t xml:space="preserve">nd </w:t>
      </w:r>
      <w:r w:rsidR="00121B85">
        <w:rPr>
          <w:rFonts w:ascii="Arial" w:hAnsi="Arial" w:cs="Arial"/>
          <w:sz w:val="28"/>
          <w:szCs w:val="28"/>
        </w:rPr>
        <w:t>i</w:t>
      </w:r>
      <w:r w:rsidR="00705369" w:rsidRPr="00705369">
        <w:rPr>
          <w:rFonts w:ascii="Arial" w:hAnsi="Arial" w:cs="Arial"/>
          <w:sz w:val="28"/>
          <w:szCs w:val="28"/>
        </w:rPr>
        <w:t>t was just causing everybody headaches</w:t>
      </w:r>
      <w:r w:rsidR="00AE69CE">
        <w:rPr>
          <w:rFonts w:ascii="Arial" w:hAnsi="Arial" w:cs="Arial"/>
          <w:sz w:val="28"/>
          <w:szCs w:val="28"/>
        </w:rPr>
        <w:t>.</w:t>
      </w:r>
    </w:p>
    <w:p w14:paraId="42686026" w14:textId="2023D763" w:rsidR="00121B85" w:rsidRDefault="00AE69CE" w:rsidP="00705369">
      <w:pPr>
        <w:tabs>
          <w:tab w:val="left" w:pos="3820"/>
        </w:tabs>
        <w:spacing w:before="280"/>
        <w:rPr>
          <w:rFonts w:ascii="Arial" w:hAnsi="Arial" w:cs="Arial"/>
          <w:sz w:val="28"/>
          <w:szCs w:val="28"/>
        </w:rPr>
      </w:pPr>
      <w:r>
        <w:rPr>
          <w:rFonts w:ascii="Arial" w:hAnsi="Arial" w:cs="Arial"/>
          <w:sz w:val="28"/>
          <w:szCs w:val="28"/>
        </w:rPr>
        <w:t>A</w:t>
      </w:r>
      <w:r w:rsidR="00705369" w:rsidRPr="00705369">
        <w:rPr>
          <w:rFonts w:ascii="Arial" w:hAnsi="Arial" w:cs="Arial"/>
          <w:sz w:val="28"/>
          <w:szCs w:val="28"/>
        </w:rPr>
        <w:t>nd</w:t>
      </w:r>
      <w:r w:rsidR="00121B85">
        <w:rPr>
          <w:rFonts w:ascii="Arial" w:hAnsi="Arial" w:cs="Arial"/>
          <w:sz w:val="28"/>
          <w:szCs w:val="28"/>
        </w:rPr>
        <w:t xml:space="preserve"> a</w:t>
      </w:r>
      <w:r w:rsidR="00705369" w:rsidRPr="00705369">
        <w:rPr>
          <w:rFonts w:ascii="Arial" w:hAnsi="Arial" w:cs="Arial"/>
          <w:sz w:val="28"/>
          <w:szCs w:val="28"/>
        </w:rPr>
        <w:t xml:space="preserve"> lot of these laws were written in the 1930s</w:t>
      </w:r>
      <w:r w:rsidR="00121B85">
        <w:rPr>
          <w:rFonts w:ascii="Arial" w:hAnsi="Arial" w:cs="Arial"/>
          <w:sz w:val="28"/>
          <w:szCs w:val="28"/>
        </w:rPr>
        <w:t>. A</w:t>
      </w:r>
      <w:r w:rsidR="00705369" w:rsidRPr="00705369">
        <w:rPr>
          <w:rFonts w:ascii="Arial" w:hAnsi="Arial" w:cs="Arial"/>
          <w:sz w:val="28"/>
          <w:szCs w:val="28"/>
        </w:rPr>
        <w:t>nd the workplace is completely different today. So in California, you can’t waive your lunch break. So requiring people to take a lunch break instead of</w:t>
      </w:r>
      <w:r w:rsidR="00121B85">
        <w:rPr>
          <w:rFonts w:ascii="Arial" w:hAnsi="Arial" w:cs="Arial"/>
          <w:sz w:val="28"/>
          <w:szCs w:val="28"/>
        </w:rPr>
        <w:t xml:space="preserve"> l</w:t>
      </w:r>
      <w:r w:rsidR="00705369" w:rsidRPr="00705369">
        <w:rPr>
          <w:rFonts w:ascii="Arial" w:hAnsi="Arial" w:cs="Arial"/>
          <w:sz w:val="28"/>
          <w:szCs w:val="28"/>
        </w:rPr>
        <w:t xml:space="preserve">etting the working mom work through lunch and leave </w:t>
      </w:r>
      <w:r w:rsidR="00121B85">
        <w:rPr>
          <w:rFonts w:ascii="Arial" w:hAnsi="Arial" w:cs="Arial"/>
          <w:sz w:val="28"/>
          <w:szCs w:val="28"/>
        </w:rPr>
        <w:t>a half</w:t>
      </w:r>
      <w:r w:rsidR="00705369" w:rsidRPr="00705369">
        <w:rPr>
          <w:rFonts w:ascii="Arial" w:hAnsi="Arial" w:cs="Arial"/>
          <w:sz w:val="28"/>
          <w:szCs w:val="28"/>
        </w:rPr>
        <w:t xml:space="preserve"> an hour early to pick up her child. And you have to tell her, no, you can’t do that. </w:t>
      </w:r>
      <w:r w:rsidR="00121B85">
        <w:rPr>
          <w:rFonts w:ascii="Arial" w:hAnsi="Arial" w:cs="Arial"/>
          <w:sz w:val="28"/>
          <w:szCs w:val="28"/>
        </w:rPr>
        <w:t>I</w:t>
      </w:r>
      <w:r w:rsidR="00705369" w:rsidRPr="00705369">
        <w:rPr>
          <w:rFonts w:ascii="Arial" w:hAnsi="Arial" w:cs="Arial"/>
          <w:sz w:val="28"/>
          <w:szCs w:val="28"/>
        </w:rPr>
        <w:t>t just felt wrong to me. And then also just the experience of being in a large law firm and that being not a great work environment.</w:t>
      </w:r>
    </w:p>
    <w:p w14:paraId="09FC259C" w14:textId="5E98B961" w:rsidR="005E7322" w:rsidRDefault="00705369" w:rsidP="00705369">
      <w:pPr>
        <w:tabs>
          <w:tab w:val="left" w:pos="3820"/>
        </w:tabs>
        <w:spacing w:before="280"/>
        <w:rPr>
          <w:rFonts w:ascii="Arial" w:hAnsi="Arial" w:cs="Arial"/>
          <w:sz w:val="28"/>
          <w:szCs w:val="28"/>
        </w:rPr>
      </w:pPr>
      <w:r w:rsidRPr="00705369">
        <w:rPr>
          <w:rFonts w:ascii="Arial" w:hAnsi="Arial" w:cs="Arial"/>
          <w:sz w:val="28"/>
          <w:szCs w:val="28"/>
        </w:rPr>
        <w:t>So those kind</w:t>
      </w:r>
      <w:r w:rsidR="00057523">
        <w:rPr>
          <w:rFonts w:ascii="Arial" w:hAnsi="Arial" w:cs="Arial"/>
          <w:sz w:val="28"/>
          <w:szCs w:val="28"/>
        </w:rPr>
        <w:t>s</w:t>
      </w:r>
      <w:r w:rsidRPr="00705369">
        <w:rPr>
          <w:rFonts w:ascii="Arial" w:hAnsi="Arial" w:cs="Arial"/>
          <w:sz w:val="28"/>
          <w:szCs w:val="28"/>
        </w:rPr>
        <w:t xml:space="preserve"> of two things led</w:t>
      </w:r>
      <w:r w:rsidR="005E7322">
        <w:rPr>
          <w:rFonts w:ascii="Arial" w:hAnsi="Arial" w:cs="Arial"/>
          <w:sz w:val="28"/>
          <w:szCs w:val="28"/>
        </w:rPr>
        <w:t>,</w:t>
      </w:r>
      <w:r w:rsidRPr="00705369">
        <w:rPr>
          <w:rFonts w:ascii="Arial" w:hAnsi="Arial" w:cs="Arial"/>
          <w:sz w:val="28"/>
          <w:szCs w:val="28"/>
        </w:rPr>
        <w:t xml:space="preserve"> when I left the law firm, I was kind of unpacking</w:t>
      </w:r>
      <w:r w:rsidR="005E7322">
        <w:rPr>
          <w:rFonts w:ascii="Arial" w:hAnsi="Arial" w:cs="Arial"/>
          <w:sz w:val="28"/>
          <w:szCs w:val="28"/>
        </w:rPr>
        <w:t xml:space="preserve"> w</w:t>
      </w:r>
      <w:r w:rsidRPr="00705369">
        <w:rPr>
          <w:rFonts w:ascii="Arial" w:hAnsi="Arial" w:cs="Arial"/>
          <w:sz w:val="28"/>
          <w:szCs w:val="28"/>
        </w:rPr>
        <w:t>hat that experience had been like for me working there</w:t>
      </w:r>
      <w:r w:rsidR="005E7322">
        <w:rPr>
          <w:rFonts w:ascii="Arial" w:hAnsi="Arial" w:cs="Arial"/>
          <w:sz w:val="28"/>
          <w:szCs w:val="28"/>
        </w:rPr>
        <w:t>. A</w:t>
      </w:r>
      <w:r w:rsidRPr="00705369">
        <w:rPr>
          <w:rFonts w:ascii="Arial" w:hAnsi="Arial" w:cs="Arial"/>
          <w:sz w:val="28"/>
          <w:szCs w:val="28"/>
        </w:rPr>
        <w:t>nd then also thinking about how employment law was broken. And so I just kind of started going down the rabbit hole on organizational design and development</w:t>
      </w:r>
      <w:r w:rsidR="00AE69CE">
        <w:rPr>
          <w:rFonts w:ascii="Arial" w:hAnsi="Arial" w:cs="Arial"/>
          <w:sz w:val="28"/>
          <w:szCs w:val="28"/>
        </w:rPr>
        <w:t>. A</w:t>
      </w:r>
      <w:r w:rsidRPr="00705369">
        <w:rPr>
          <w:rFonts w:ascii="Arial" w:hAnsi="Arial" w:cs="Arial"/>
          <w:sz w:val="28"/>
          <w:szCs w:val="28"/>
        </w:rPr>
        <w:t>nd learning about all these different kind</w:t>
      </w:r>
      <w:r w:rsidR="00057523">
        <w:rPr>
          <w:rFonts w:ascii="Arial" w:hAnsi="Arial" w:cs="Arial"/>
          <w:sz w:val="28"/>
          <w:szCs w:val="28"/>
        </w:rPr>
        <w:t>s</w:t>
      </w:r>
      <w:r w:rsidRPr="00705369">
        <w:rPr>
          <w:rFonts w:ascii="Arial" w:hAnsi="Arial" w:cs="Arial"/>
          <w:sz w:val="28"/>
          <w:szCs w:val="28"/>
        </w:rPr>
        <w:t xml:space="preserve"> of future work movements out there that have various names, </w:t>
      </w:r>
      <w:proofErr w:type="spellStart"/>
      <w:r w:rsidR="005E7322">
        <w:rPr>
          <w:rFonts w:ascii="Arial" w:hAnsi="Arial" w:cs="Arial"/>
          <w:sz w:val="28"/>
          <w:szCs w:val="28"/>
        </w:rPr>
        <w:t>h</w:t>
      </w:r>
      <w:r w:rsidRPr="00705369">
        <w:rPr>
          <w:rFonts w:ascii="Arial" w:hAnsi="Arial" w:cs="Arial"/>
          <w:sz w:val="28"/>
          <w:szCs w:val="28"/>
        </w:rPr>
        <w:t>olacracy</w:t>
      </w:r>
      <w:proofErr w:type="spellEnd"/>
      <w:r w:rsidRPr="00705369">
        <w:rPr>
          <w:rFonts w:ascii="Arial" w:hAnsi="Arial" w:cs="Arial"/>
          <w:sz w:val="28"/>
          <w:szCs w:val="28"/>
        </w:rPr>
        <w:t>, sociocracy</w:t>
      </w:r>
      <w:r w:rsidR="005E7322">
        <w:rPr>
          <w:rFonts w:ascii="Arial" w:hAnsi="Arial" w:cs="Arial"/>
          <w:sz w:val="28"/>
          <w:szCs w:val="28"/>
        </w:rPr>
        <w:t>,</w:t>
      </w:r>
      <w:r w:rsidRPr="00705369">
        <w:rPr>
          <w:rFonts w:ascii="Arial" w:hAnsi="Arial" w:cs="Arial"/>
          <w:sz w:val="28"/>
          <w:szCs w:val="28"/>
        </w:rPr>
        <w:t xml:space="preserve"> teal</w:t>
      </w:r>
      <w:r w:rsidR="005E7322">
        <w:rPr>
          <w:rFonts w:ascii="Arial" w:hAnsi="Arial" w:cs="Arial"/>
          <w:sz w:val="28"/>
          <w:szCs w:val="28"/>
        </w:rPr>
        <w:t>,</w:t>
      </w:r>
      <w:r w:rsidRPr="00705369">
        <w:rPr>
          <w:rFonts w:ascii="Arial" w:hAnsi="Arial" w:cs="Arial"/>
          <w:sz w:val="28"/>
          <w:szCs w:val="28"/>
        </w:rPr>
        <w:t xml:space="preserve"> </w:t>
      </w:r>
      <w:r w:rsidR="0050586F">
        <w:rPr>
          <w:rFonts w:ascii="Arial" w:hAnsi="Arial" w:cs="Arial"/>
          <w:sz w:val="28"/>
          <w:szCs w:val="28"/>
        </w:rPr>
        <w:t>responsive org,</w:t>
      </w:r>
      <w:r w:rsidRPr="00705369">
        <w:rPr>
          <w:rFonts w:ascii="Arial" w:hAnsi="Arial" w:cs="Arial"/>
          <w:sz w:val="28"/>
          <w:szCs w:val="28"/>
        </w:rPr>
        <w:t xml:space="preserve"> all these things. And eventually that </w:t>
      </w:r>
      <w:r w:rsidR="00AE69CE">
        <w:rPr>
          <w:rFonts w:ascii="Arial" w:hAnsi="Arial" w:cs="Arial"/>
          <w:sz w:val="28"/>
          <w:szCs w:val="28"/>
        </w:rPr>
        <w:t>led</w:t>
      </w:r>
      <w:r w:rsidRPr="00705369">
        <w:rPr>
          <w:rFonts w:ascii="Arial" w:hAnsi="Arial" w:cs="Arial"/>
          <w:sz w:val="28"/>
          <w:szCs w:val="28"/>
        </w:rPr>
        <w:t xml:space="preserve"> around</w:t>
      </w:r>
      <w:r w:rsidR="005E7322">
        <w:rPr>
          <w:rFonts w:ascii="Arial" w:hAnsi="Arial" w:cs="Arial"/>
          <w:sz w:val="28"/>
          <w:szCs w:val="28"/>
        </w:rPr>
        <w:t xml:space="preserve"> t</w:t>
      </w:r>
      <w:r w:rsidR="00AE69CE">
        <w:rPr>
          <w:rFonts w:ascii="Arial" w:hAnsi="Arial" w:cs="Arial"/>
          <w:sz w:val="28"/>
          <w:szCs w:val="28"/>
        </w:rPr>
        <w:t>o</w:t>
      </w:r>
      <w:r w:rsidRPr="00705369">
        <w:rPr>
          <w:rFonts w:ascii="Arial" w:hAnsi="Arial" w:cs="Arial"/>
          <w:sz w:val="28"/>
          <w:szCs w:val="28"/>
        </w:rPr>
        <w:t xml:space="preserve"> worker co-ops, too and </w:t>
      </w:r>
      <w:r w:rsidR="005E7322">
        <w:rPr>
          <w:rFonts w:ascii="Arial" w:hAnsi="Arial" w:cs="Arial"/>
          <w:sz w:val="28"/>
          <w:szCs w:val="28"/>
        </w:rPr>
        <w:t>B</w:t>
      </w:r>
      <w:r w:rsidRPr="00705369">
        <w:rPr>
          <w:rFonts w:ascii="Arial" w:hAnsi="Arial" w:cs="Arial"/>
          <w:sz w:val="28"/>
          <w:szCs w:val="28"/>
        </w:rPr>
        <w:t xml:space="preserve"> corps and all of that stuff.</w:t>
      </w:r>
    </w:p>
    <w:p w14:paraId="2906E57A" w14:textId="7323C26F" w:rsidR="005E7322" w:rsidRDefault="00705369" w:rsidP="00705369">
      <w:pPr>
        <w:tabs>
          <w:tab w:val="left" w:pos="3820"/>
        </w:tabs>
        <w:spacing w:before="280"/>
        <w:rPr>
          <w:rFonts w:ascii="Arial" w:hAnsi="Arial" w:cs="Arial"/>
          <w:sz w:val="28"/>
          <w:szCs w:val="28"/>
        </w:rPr>
      </w:pPr>
      <w:r w:rsidRPr="00705369">
        <w:rPr>
          <w:rFonts w:ascii="Arial" w:hAnsi="Arial" w:cs="Arial"/>
          <w:sz w:val="28"/>
          <w:szCs w:val="28"/>
        </w:rPr>
        <w:t>So that was how I originally found my way to it. And now in my practice, I do enjoy working with</w:t>
      </w:r>
      <w:r w:rsidR="005E7322">
        <w:rPr>
          <w:rFonts w:ascii="Arial" w:hAnsi="Arial" w:cs="Arial"/>
          <w:sz w:val="28"/>
          <w:szCs w:val="28"/>
        </w:rPr>
        <w:t xml:space="preserve"> </w:t>
      </w:r>
      <w:r w:rsidRPr="00705369">
        <w:rPr>
          <w:rFonts w:ascii="Arial" w:hAnsi="Arial" w:cs="Arial"/>
          <w:sz w:val="28"/>
          <w:szCs w:val="28"/>
        </w:rPr>
        <w:t xml:space="preserve">alternative ownership, whether that means worker </w:t>
      </w:r>
      <w:r w:rsidR="005E7322">
        <w:rPr>
          <w:rFonts w:ascii="Arial" w:hAnsi="Arial" w:cs="Arial"/>
          <w:sz w:val="28"/>
          <w:szCs w:val="28"/>
        </w:rPr>
        <w:t>c</w:t>
      </w:r>
      <w:r w:rsidRPr="00705369">
        <w:rPr>
          <w:rFonts w:ascii="Arial" w:hAnsi="Arial" w:cs="Arial"/>
          <w:sz w:val="28"/>
          <w:szCs w:val="28"/>
        </w:rPr>
        <w:t>o-op</w:t>
      </w:r>
      <w:r w:rsidR="005E7322">
        <w:rPr>
          <w:rFonts w:ascii="Arial" w:hAnsi="Arial" w:cs="Arial"/>
          <w:sz w:val="28"/>
          <w:szCs w:val="28"/>
        </w:rPr>
        <w:t>, t</w:t>
      </w:r>
      <w:r w:rsidRPr="00705369">
        <w:rPr>
          <w:rFonts w:ascii="Arial" w:hAnsi="Arial" w:cs="Arial"/>
          <w:sz w:val="28"/>
          <w:szCs w:val="28"/>
        </w:rPr>
        <w:t>rust owned businesses</w:t>
      </w:r>
      <w:r w:rsidR="005E7322">
        <w:rPr>
          <w:rFonts w:ascii="Arial" w:hAnsi="Arial" w:cs="Arial"/>
          <w:sz w:val="28"/>
          <w:szCs w:val="28"/>
        </w:rPr>
        <w:t>. W</w:t>
      </w:r>
      <w:r w:rsidRPr="00705369">
        <w:rPr>
          <w:rFonts w:ascii="Arial" w:hAnsi="Arial" w:cs="Arial"/>
          <w:sz w:val="28"/>
          <w:szCs w:val="28"/>
        </w:rPr>
        <w:t>ith Patagonia being in the news last year for selling to a trust</w:t>
      </w:r>
      <w:r w:rsidR="0050586F">
        <w:rPr>
          <w:rFonts w:ascii="Arial" w:hAnsi="Arial" w:cs="Arial"/>
          <w:sz w:val="28"/>
          <w:szCs w:val="28"/>
        </w:rPr>
        <w:t>, t</w:t>
      </w:r>
      <w:r w:rsidRPr="00705369">
        <w:rPr>
          <w:rFonts w:ascii="Arial" w:hAnsi="Arial" w:cs="Arial"/>
          <w:sz w:val="28"/>
          <w:szCs w:val="28"/>
        </w:rPr>
        <w:t>hat’s becoming more popular</w:t>
      </w:r>
      <w:r w:rsidR="005E7322">
        <w:rPr>
          <w:rFonts w:ascii="Arial" w:hAnsi="Arial" w:cs="Arial"/>
          <w:sz w:val="28"/>
          <w:szCs w:val="28"/>
        </w:rPr>
        <w:t>. B corps,</w:t>
      </w:r>
      <w:r w:rsidRPr="00705369">
        <w:rPr>
          <w:rFonts w:ascii="Arial" w:hAnsi="Arial" w:cs="Arial"/>
          <w:sz w:val="28"/>
          <w:szCs w:val="28"/>
        </w:rPr>
        <w:t xml:space="preserve"> although that doesn’t necessarily mean you have alternative </w:t>
      </w:r>
      <w:r w:rsidR="00AE69CE" w:rsidRPr="00705369">
        <w:rPr>
          <w:rFonts w:ascii="Arial" w:hAnsi="Arial" w:cs="Arial"/>
          <w:sz w:val="28"/>
          <w:szCs w:val="28"/>
        </w:rPr>
        <w:t>ownership</w:t>
      </w:r>
      <w:r w:rsidR="0050586F">
        <w:rPr>
          <w:rFonts w:ascii="Arial" w:hAnsi="Arial" w:cs="Arial"/>
          <w:sz w:val="28"/>
          <w:szCs w:val="28"/>
        </w:rPr>
        <w:t>, b</w:t>
      </w:r>
      <w:r w:rsidR="00AE69CE">
        <w:rPr>
          <w:rFonts w:ascii="Arial" w:hAnsi="Arial" w:cs="Arial"/>
          <w:sz w:val="28"/>
          <w:szCs w:val="28"/>
        </w:rPr>
        <w:t xml:space="preserve">ut </w:t>
      </w:r>
      <w:r w:rsidRPr="00705369">
        <w:rPr>
          <w:rFonts w:ascii="Arial" w:hAnsi="Arial" w:cs="Arial"/>
          <w:sz w:val="28"/>
          <w:szCs w:val="28"/>
        </w:rPr>
        <w:t>it means you’re thinking about</w:t>
      </w:r>
      <w:r w:rsidR="005E7322">
        <w:rPr>
          <w:rFonts w:ascii="Arial" w:hAnsi="Arial" w:cs="Arial"/>
          <w:sz w:val="28"/>
          <w:szCs w:val="28"/>
        </w:rPr>
        <w:t xml:space="preserve"> o</w:t>
      </w:r>
      <w:r w:rsidRPr="00705369">
        <w:rPr>
          <w:rFonts w:ascii="Arial" w:hAnsi="Arial" w:cs="Arial"/>
          <w:sz w:val="28"/>
          <w:szCs w:val="28"/>
        </w:rPr>
        <w:t>ther stakeholder groups at least. So I definitely enjoy it.</w:t>
      </w:r>
    </w:p>
    <w:p w14:paraId="126D9B09" w14:textId="733C5436"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I have a lot of clients trying to implement sociocracy</w:t>
      </w:r>
      <w:r w:rsidR="005E7322">
        <w:rPr>
          <w:rFonts w:ascii="Arial" w:hAnsi="Arial" w:cs="Arial"/>
          <w:sz w:val="28"/>
          <w:szCs w:val="28"/>
        </w:rPr>
        <w:t xml:space="preserve"> a</w:t>
      </w:r>
      <w:r w:rsidRPr="00705369">
        <w:rPr>
          <w:rFonts w:ascii="Arial" w:hAnsi="Arial" w:cs="Arial"/>
          <w:sz w:val="28"/>
          <w:szCs w:val="28"/>
        </w:rPr>
        <w:t>nd figuring out how to make that work with your bylaws. I love all of those</w:t>
      </w:r>
      <w:r w:rsidR="005E7322">
        <w:rPr>
          <w:rFonts w:ascii="Arial" w:hAnsi="Arial" w:cs="Arial"/>
          <w:sz w:val="28"/>
          <w:szCs w:val="28"/>
        </w:rPr>
        <w:t xml:space="preserve"> t</w:t>
      </w:r>
      <w:r w:rsidRPr="00705369">
        <w:rPr>
          <w:rFonts w:ascii="Arial" w:hAnsi="Arial" w:cs="Arial"/>
          <w:sz w:val="28"/>
          <w:szCs w:val="28"/>
        </w:rPr>
        <w:t>ypes of projects.</w:t>
      </w:r>
    </w:p>
    <w:p w14:paraId="1E3693C3" w14:textId="3977ECE5"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Yeah. So aside from, because I think there’s legal challenges to that type of structur</w:t>
      </w:r>
      <w:r w:rsidR="005E7322">
        <w:rPr>
          <w:rFonts w:ascii="Arial" w:hAnsi="Arial" w:cs="Arial"/>
          <w:sz w:val="28"/>
          <w:szCs w:val="28"/>
        </w:rPr>
        <w:t>ing</w:t>
      </w:r>
      <w:r w:rsidRPr="00705369">
        <w:rPr>
          <w:rFonts w:ascii="Arial" w:hAnsi="Arial" w:cs="Arial"/>
          <w:sz w:val="28"/>
          <w:szCs w:val="28"/>
        </w:rPr>
        <w:t xml:space="preserve"> organizations in ways that don’t comport with statutes </w:t>
      </w:r>
      <w:r w:rsidRPr="00705369">
        <w:rPr>
          <w:rFonts w:ascii="Arial" w:hAnsi="Arial" w:cs="Arial"/>
          <w:sz w:val="28"/>
          <w:szCs w:val="28"/>
        </w:rPr>
        <w:lastRenderedPageBreak/>
        <w:t>that were written in the 1930s. But what about</w:t>
      </w:r>
      <w:r w:rsidR="005E7322">
        <w:rPr>
          <w:rFonts w:ascii="Arial" w:hAnsi="Arial" w:cs="Arial"/>
          <w:sz w:val="28"/>
          <w:szCs w:val="28"/>
        </w:rPr>
        <w:t>, b</w:t>
      </w:r>
      <w:r w:rsidRPr="00705369">
        <w:rPr>
          <w:rFonts w:ascii="Arial" w:hAnsi="Arial" w:cs="Arial"/>
          <w:sz w:val="28"/>
          <w:szCs w:val="28"/>
        </w:rPr>
        <w:t>ecause I think the thing you mentioned before around social signaling</w:t>
      </w:r>
      <w:r w:rsidR="005E7322">
        <w:rPr>
          <w:rFonts w:ascii="Arial" w:hAnsi="Arial" w:cs="Arial"/>
          <w:sz w:val="28"/>
          <w:szCs w:val="28"/>
        </w:rPr>
        <w:t>. A</w:t>
      </w:r>
      <w:r w:rsidRPr="00705369">
        <w:rPr>
          <w:rFonts w:ascii="Arial" w:hAnsi="Arial" w:cs="Arial"/>
          <w:sz w:val="28"/>
          <w:szCs w:val="28"/>
        </w:rPr>
        <w:t>nd do your clients or have you</w:t>
      </w:r>
      <w:r w:rsidR="005E7322">
        <w:rPr>
          <w:rFonts w:ascii="Arial" w:hAnsi="Arial" w:cs="Arial"/>
          <w:sz w:val="28"/>
          <w:szCs w:val="28"/>
        </w:rPr>
        <w:t xml:space="preserve"> r</w:t>
      </w:r>
      <w:r w:rsidRPr="00705369">
        <w:rPr>
          <w:rFonts w:ascii="Arial" w:hAnsi="Arial" w:cs="Arial"/>
          <w:sz w:val="28"/>
          <w:szCs w:val="28"/>
        </w:rPr>
        <w:t>un into situations where maybe employees are confused because it doesn’t comport with what their notion of a job or an employe</w:t>
      </w:r>
      <w:r w:rsidR="00057523">
        <w:rPr>
          <w:rFonts w:ascii="Arial" w:hAnsi="Arial" w:cs="Arial"/>
          <w:sz w:val="28"/>
          <w:szCs w:val="28"/>
        </w:rPr>
        <w:t>e</w:t>
      </w:r>
      <w:r w:rsidR="005E7322">
        <w:rPr>
          <w:rFonts w:ascii="Arial" w:hAnsi="Arial" w:cs="Arial"/>
          <w:sz w:val="28"/>
          <w:szCs w:val="28"/>
        </w:rPr>
        <w:t>/</w:t>
      </w:r>
      <w:r w:rsidRPr="00705369">
        <w:rPr>
          <w:rFonts w:ascii="Arial" w:hAnsi="Arial" w:cs="Arial"/>
          <w:sz w:val="28"/>
          <w:szCs w:val="28"/>
        </w:rPr>
        <w:t>employer relationship is</w:t>
      </w:r>
      <w:r w:rsidR="005E7322">
        <w:rPr>
          <w:rFonts w:ascii="Arial" w:hAnsi="Arial" w:cs="Arial"/>
          <w:sz w:val="28"/>
          <w:szCs w:val="28"/>
        </w:rPr>
        <w:t>? O</w:t>
      </w:r>
      <w:r w:rsidRPr="00705369">
        <w:rPr>
          <w:rFonts w:ascii="Arial" w:hAnsi="Arial" w:cs="Arial"/>
          <w:sz w:val="28"/>
          <w:szCs w:val="28"/>
        </w:rPr>
        <w:t>r</w:t>
      </w:r>
      <w:r w:rsidR="005E7322">
        <w:rPr>
          <w:rFonts w:ascii="Arial" w:hAnsi="Arial" w:cs="Arial"/>
          <w:sz w:val="28"/>
          <w:szCs w:val="28"/>
        </w:rPr>
        <w:t xml:space="preserve"> s</w:t>
      </w:r>
      <w:r w:rsidRPr="00705369">
        <w:rPr>
          <w:rFonts w:ascii="Arial" w:hAnsi="Arial" w:cs="Arial"/>
          <w:sz w:val="28"/>
          <w:szCs w:val="28"/>
        </w:rPr>
        <w:t>ort of the different things that come up when you’re trying to do something a little outside of the box</w:t>
      </w:r>
      <w:r w:rsidR="005B0D9C">
        <w:rPr>
          <w:rFonts w:ascii="Arial" w:hAnsi="Arial" w:cs="Arial"/>
          <w:sz w:val="28"/>
          <w:szCs w:val="28"/>
        </w:rPr>
        <w:t>.</w:t>
      </w:r>
    </w:p>
    <w:p w14:paraId="645355A3" w14:textId="034AC175" w:rsidR="005E7322"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5E7322">
        <w:rPr>
          <w:rFonts w:ascii="Arial" w:hAnsi="Arial" w:cs="Arial"/>
          <w:sz w:val="28"/>
          <w:szCs w:val="28"/>
        </w:rPr>
        <w:t>Yes, s</w:t>
      </w:r>
      <w:r w:rsidR="00705369" w:rsidRPr="00705369">
        <w:rPr>
          <w:rFonts w:ascii="Arial" w:hAnsi="Arial" w:cs="Arial"/>
          <w:sz w:val="28"/>
          <w:szCs w:val="28"/>
        </w:rPr>
        <w:t>o many stories</w:t>
      </w:r>
      <w:r w:rsidR="005E7322">
        <w:rPr>
          <w:rFonts w:ascii="Arial" w:hAnsi="Arial" w:cs="Arial"/>
          <w:sz w:val="28"/>
          <w:szCs w:val="28"/>
        </w:rPr>
        <w:t>, a</w:t>
      </w:r>
      <w:r w:rsidR="00705369" w:rsidRPr="00705369">
        <w:rPr>
          <w:rFonts w:ascii="Arial" w:hAnsi="Arial" w:cs="Arial"/>
          <w:sz w:val="28"/>
          <w:szCs w:val="28"/>
        </w:rPr>
        <w:t xml:space="preserve"> lot of which I’ve gathered from other lawyers too. I go to a lot of </w:t>
      </w:r>
      <w:r w:rsidR="005E7322">
        <w:rPr>
          <w:rFonts w:ascii="Arial" w:hAnsi="Arial" w:cs="Arial"/>
          <w:sz w:val="28"/>
          <w:szCs w:val="28"/>
        </w:rPr>
        <w:t>c</w:t>
      </w:r>
      <w:r w:rsidR="00705369" w:rsidRPr="00705369">
        <w:rPr>
          <w:rFonts w:ascii="Arial" w:hAnsi="Arial" w:cs="Arial"/>
          <w:sz w:val="28"/>
          <w:szCs w:val="28"/>
        </w:rPr>
        <w:t>o-op law conferences</w:t>
      </w:r>
      <w:r w:rsidR="005E7322">
        <w:rPr>
          <w:rFonts w:ascii="Arial" w:hAnsi="Arial" w:cs="Arial"/>
          <w:sz w:val="28"/>
          <w:szCs w:val="28"/>
        </w:rPr>
        <w:t>. A</w:t>
      </w:r>
      <w:r w:rsidR="00705369" w:rsidRPr="00705369">
        <w:rPr>
          <w:rFonts w:ascii="Arial" w:hAnsi="Arial" w:cs="Arial"/>
          <w:sz w:val="28"/>
          <w:szCs w:val="28"/>
        </w:rPr>
        <w:t>nd I remember speakers talking about</w:t>
      </w:r>
      <w:r w:rsidR="005E7322">
        <w:rPr>
          <w:rFonts w:ascii="Arial" w:hAnsi="Arial" w:cs="Arial"/>
          <w:sz w:val="28"/>
          <w:szCs w:val="28"/>
        </w:rPr>
        <w:t>,</w:t>
      </w:r>
      <w:r w:rsidR="00705369" w:rsidRPr="00705369">
        <w:rPr>
          <w:rFonts w:ascii="Arial" w:hAnsi="Arial" w:cs="Arial"/>
          <w:sz w:val="28"/>
          <w:szCs w:val="28"/>
        </w:rPr>
        <w:t xml:space="preserve"> this one</w:t>
      </w:r>
      <w:r w:rsidR="005E7322">
        <w:rPr>
          <w:rFonts w:ascii="Arial" w:hAnsi="Arial" w:cs="Arial"/>
          <w:sz w:val="28"/>
          <w:szCs w:val="28"/>
        </w:rPr>
        <w:t xml:space="preserve"> s</w:t>
      </w:r>
      <w:r w:rsidR="00705369" w:rsidRPr="00705369">
        <w:rPr>
          <w:rFonts w:ascii="Arial" w:hAnsi="Arial" w:cs="Arial"/>
          <w:sz w:val="28"/>
          <w:szCs w:val="28"/>
        </w:rPr>
        <w:t>peaker was talking about how he got into co-ops. He grew up in rural Maine in the 1970s</w:t>
      </w:r>
      <w:r w:rsidR="005E7322">
        <w:rPr>
          <w:rFonts w:ascii="Arial" w:hAnsi="Arial" w:cs="Arial"/>
          <w:sz w:val="28"/>
          <w:szCs w:val="28"/>
        </w:rPr>
        <w:t>. A</w:t>
      </w:r>
      <w:r w:rsidR="00705369" w:rsidRPr="00705369">
        <w:rPr>
          <w:rFonts w:ascii="Arial" w:hAnsi="Arial" w:cs="Arial"/>
          <w:sz w:val="28"/>
          <w:szCs w:val="28"/>
        </w:rPr>
        <w:t>nd he remembers there being a</w:t>
      </w:r>
      <w:r w:rsidR="005E7322">
        <w:rPr>
          <w:rFonts w:ascii="Arial" w:hAnsi="Arial" w:cs="Arial"/>
          <w:sz w:val="28"/>
          <w:szCs w:val="28"/>
        </w:rPr>
        <w:t xml:space="preserve"> u</w:t>
      </w:r>
      <w:r w:rsidR="00705369" w:rsidRPr="00705369">
        <w:rPr>
          <w:rFonts w:ascii="Arial" w:hAnsi="Arial" w:cs="Arial"/>
          <w:sz w:val="28"/>
          <w:szCs w:val="28"/>
        </w:rPr>
        <w:t>nionized mill that was going to go under and it was going to ruin the town. And they were trying to convert it to worker ownership, but the workers could not wrap their head around being both a worker and an owner</w:t>
      </w:r>
      <w:r w:rsidR="005E7322">
        <w:rPr>
          <w:rFonts w:ascii="Arial" w:hAnsi="Arial" w:cs="Arial"/>
          <w:sz w:val="28"/>
          <w:szCs w:val="28"/>
        </w:rPr>
        <w:t>.</w:t>
      </w:r>
    </w:p>
    <w:p w14:paraId="364C6299" w14:textId="59A46422" w:rsidR="005E7322" w:rsidRDefault="005E7322" w:rsidP="00705369">
      <w:pPr>
        <w:tabs>
          <w:tab w:val="left" w:pos="3820"/>
        </w:tabs>
        <w:spacing w:before="280"/>
        <w:rPr>
          <w:rFonts w:ascii="Arial" w:hAnsi="Arial" w:cs="Arial"/>
          <w:sz w:val="28"/>
          <w:szCs w:val="28"/>
        </w:rPr>
      </w:pPr>
      <w:r>
        <w:rPr>
          <w:rFonts w:ascii="Arial" w:hAnsi="Arial" w:cs="Arial"/>
          <w:sz w:val="28"/>
          <w:szCs w:val="28"/>
        </w:rPr>
        <w:t>A</w:t>
      </w:r>
      <w:r w:rsidR="00705369" w:rsidRPr="00705369">
        <w:rPr>
          <w:rFonts w:ascii="Arial" w:hAnsi="Arial" w:cs="Arial"/>
          <w:sz w:val="28"/>
          <w:szCs w:val="28"/>
        </w:rPr>
        <w:t>nd maybe</w:t>
      </w:r>
      <w:r>
        <w:rPr>
          <w:rFonts w:ascii="Arial" w:hAnsi="Arial" w:cs="Arial"/>
          <w:sz w:val="28"/>
          <w:szCs w:val="28"/>
        </w:rPr>
        <w:t xml:space="preserve"> </w:t>
      </w:r>
      <w:r w:rsidR="00705369" w:rsidRPr="00705369">
        <w:rPr>
          <w:rFonts w:ascii="Arial" w:hAnsi="Arial" w:cs="Arial"/>
          <w:sz w:val="28"/>
          <w:szCs w:val="28"/>
        </w:rPr>
        <w:t>especially being a unionized place</w:t>
      </w:r>
      <w:r>
        <w:rPr>
          <w:rFonts w:ascii="Arial" w:hAnsi="Arial" w:cs="Arial"/>
          <w:sz w:val="28"/>
          <w:szCs w:val="28"/>
        </w:rPr>
        <w:t xml:space="preserve">, </w:t>
      </w:r>
      <w:r w:rsidR="00705369" w:rsidRPr="00705369">
        <w:rPr>
          <w:rFonts w:ascii="Arial" w:hAnsi="Arial" w:cs="Arial"/>
          <w:sz w:val="28"/>
          <w:szCs w:val="28"/>
        </w:rPr>
        <w:t>that was particularly hard for them to understand. And so they</w:t>
      </w:r>
      <w:r>
        <w:rPr>
          <w:rFonts w:ascii="Arial" w:hAnsi="Arial" w:cs="Arial"/>
          <w:sz w:val="28"/>
          <w:szCs w:val="28"/>
        </w:rPr>
        <w:t xml:space="preserve"> </w:t>
      </w:r>
      <w:r w:rsidR="00705369" w:rsidRPr="00705369">
        <w:rPr>
          <w:rFonts w:ascii="Arial" w:hAnsi="Arial" w:cs="Arial"/>
          <w:sz w:val="28"/>
          <w:szCs w:val="28"/>
        </w:rPr>
        <w:t>voted against it and</w:t>
      </w:r>
      <w:r>
        <w:rPr>
          <w:rFonts w:ascii="Arial" w:hAnsi="Arial" w:cs="Arial"/>
          <w:sz w:val="28"/>
          <w:szCs w:val="28"/>
        </w:rPr>
        <w:t xml:space="preserve"> </w:t>
      </w:r>
      <w:r w:rsidR="00705369" w:rsidRPr="00705369">
        <w:rPr>
          <w:rFonts w:ascii="Arial" w:hAnsi="Arial" w:cs="Arial"/>
          <w:sz w:val="28"/>
          <w:szCs w:val="28"/>
        </w:rPr>
        <w:t>totally signed the company’s death certificate</w:t>
      </w:r>
      <w:r>
        <w:rPr>
          <w:rFonts w:ascii="Arial" w:hAnsi="Arial" w:cs="Arial"/>
          <w:sz w:val="28"/>
          <w:szCs w:val="28"/>
        </w:rPr>
        <w:t xml:space="preserve"> a</w:t>
      </w:r>
      <w:r w:rsidR="00705369" w:rsidRPr="00705369">
        <w:rPr>
          <w:rFonts w:ascii="Arial" w:hAnsi="Arial" w:cs="Arial"/>
          <w:sz w:val="28"/>
          <w:szCs w:val="28"/>
        </w:rPr>
        <w:t>s a result, because it just</w:t>
      </w:r>
      <w:r>
        <w:rPr>
          <w:rFonts w:ascii="Arial" w:hAnsi="Arial" w:cs="Arial"/>
          <w:sz w:val="28"/>
          <w:szCs w:val="28"/>
        </w:rPr>
        <w:t xml:space="preserve"> d</w:t>
      </w:r>
      <w:r w:rsidR="00705369" w:rsidRPr="00705369">
        <w:rPr>
          <w:rFonts w:ascii="Arial" w:hAnsi="Arial" w:cs="Arial"/>
          <w:sz w:val="28"/>
          <w:szCs w:val="28"/>
        </w:rPr>
        <w:t>id not compute. And I think that’s</w:t>
      </w:r>
      <w:r>
        <w:rPr>
          <w:rFonts w:ascii="Arial" w:hAnsi="Arial" w:cs="Arial"/>
          <w:sz w:val="28"/>
          <w:szCs w:val="28"/>
        </w:rPr>
        <w:t xml:space="preserve"> </w:t>
      </w:r>
      <w:r w:rsidR="00705369" w:rsidRPr="00705369">
        <w:rPr>
          <w:rFonts w:ascii="Arial" w:hAnsi="Arial" w:cs="Arial"/>
          <w:sz w:val="28"/>
          <w:szCs w:val="28"/>
        </w:rPr>
        <w:t>still true in a lot of ways</w:t>
      </w:r>
      <w:r>
        <w:rPr>
          <w:rFonts w:ascii="Arial" w:hAnsi="Arial" w:cs="Arial"/>
          <w:sz w:val="28"/>
          <w:szCs w:val="28"/>
        </w:rPr>
        <w:t>. I</w:t>
      </w:r>
      <w:r w:rsidR="00705369" w:rsidRPr="00705369">
        <w:rPr>
          <w:rFonts w:ascii="Arial" w:hAnsi="Arial" w:cs="Arial"/>
          <w:sz w:val="28"/>
          <w:szCs w:val="28"/>
        </w:rPr>
        <w:t>t’s not, convert to worker ownership</w:t>
      </w:r>
      <w:r>
        <w:rPr>
          <w:rFonts w:ascii="Arial" w:hAnsi="Arial" w:cs="Arial"/>
          <w:sz w:val="28"/>
          <w:szCs w:val="28"/>
        </w:rPr>
        <w:t>, y</w:t>
      </w:r>
      <w:r w:rsidR="00705369" w:rsidRPr="00705369">
        <w:rPr>
          <w:rFonts w:ascii="Arial" w:hAnsi="Arial" w:cs="Arial"/>
          <w:sz w:val="28"/>
          <w:szCs w:val="28"/>
        </w:rPr>
        <w:t>ou can make it sound so easy, but it’s not that easy. And a lot of the work is not just legal work, but this mindset work and culture work.</w:t>
      </w:r>
    </w:p>
    <w:p w14:paraId="3BF665D2" w14:textId="3DAFF6B2"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There’s a guy here in Portland who did</w:t>
      </w:r>
      <w:r w:rsidR="005E7322">
        <w:rPr>
          <w:rFonts w:ascii="Arial" w:hAnsi="Arial" w:cs="Arial"/>
          <w:sz w:val="28"/>
          <w:szCs w:val="28"/>
        </w:rPr>
        <w:t xml:space="preserve"> c</w:t>
      </w:r>
      <w:r w:rsidRPr="00705369">
        <w:rPr>
          <w:rFonts w:ascii="Arial" w:hAnsi="Arial" w:cs="Arial"/>
          <w:sz w:val="28"/>
          <w:szCs w:val="28"/>
        </w:rPr>
        <w:t xml:space="preserve">onvert his company to a worker owned </w:t>
      </w:r>
      <w:r w:rsidR="005E7322">
        <w:rPr>
          <w:rFonts w:ascii="Arial" w:hAnsi="Arial" w:cs="Arial"/>
          <w:sz w:val="28"/>
          <w:szCs w:val="28"/>
        </w:rPr>
        <w:t>c</w:t>
      </w:r>
      <w:r w:rsidRPr="00705369">
        <w:rPr>
          <w:rFonts w:ascii="Arial" w:hAnsi="Arial" w:cs="Arial"/>
          <w:sz w:val="28"/>
          <w:szCs w:val="28"/>
        </w:rPr>
        <w:t>o-op</w:t>
      </w:r>
      <w:r w:rsidR="005B0D9C">
        <w:rPr>
          <w:rFonts w:ascii="Arial" w:hAnsi="Arial" w:cs="Arial"/>
          <w:sz w:val="28"/>
          <w:szCs w:val="28"/>
        </w:rPr>
        <w:t>, i</w:t>
      </w:r>
      <w:r w:rsidRPr="00705369">
        <w:rPr>
          <w:rFonts w:ascii="Arial" w:hAnsi="Arial" w:cs="Arial"/>
          <w:sz w:val="28"/>
          <w:szCs w:val="28"/>
        </w:rPr>
        <w:t>t’s called Pixel</w:t>
      </w:r>
      <w:r w:rsidR="005E7322">
        <w:rPr>
          <w:rFonts w:ascii="Arial" w:hAnsi="Arial" w:cs="Arial"/>
          <w:sz w:val="28"/>
          <w:szCs w:val="28"/>
        </w:rPr>
        <w:t>S</w:t>
      </w:r>
      <w:r w:rsidRPr="00705369">
        <w:rPr>
          <w:rFonts w:ascii="Arial" w:hAnsi="Arial" w:cs="Arial"/>
          <w:sz w:val="28"/>
          <w:szCs w:val="28"/>
        </w:rPr>
        <w:t>poke</w:t>
      </w:r>
      <w:r w:rsidR="005E7322">
        <w:rPr>
          <w:rFonts w:ascii="Arial" w:hAnsi="Arial" w:cs="Arial"/>
          <w:sz w:val="28"/>
          <w:szCs w:val="28"/>
        </w:rPr>
        <w:t>. A</w:t>
      </w:r>
      <w:r w:rsidRPr="00705369">
        <w:rPr>
          <w:rFonts w:ascii="Arial" w:hAnsi="Arial" w:cs="Arial"/>
          <w:sz w:val="28"/>
          <w:szCs w:val="28"/>
        </w:rPr>
        <w:t xml:space="preserve">nd even when he talks about that process, he says, </w:t>
      </w:r>
      <w:r w:rsidR="005E7322">
        <w:rPr>
          <w:rFonts w:ascii="Arial" w:hAnsi="Arial" w:cs="Arial"/>
          <w:sz w:val="28"/>
          <w:szCs w:val="28"/>
        </w:rPr>
        <w:t>“I</w:t>
      </w:r>
      <w:r w:rsidRPr="00705369">
        <w:rPr>
          <w:rFonts w:ascii="Arial" w:hAnsi="Arial" w:cs="Arial"/>
          <w:sz w:val="28"/>
          <w:szCs w:val="28"/>
        </w:rPr>
        <w:t xml:space="preserve">t’s not just one conversion. There’s </w:t>
      </w:r>
      <w:r w:rsidR="005E7322">
        <w:rPr>
          <w:rFonts w:ascii="Arial" w:hAnsi="Arial" w:cs="Arial"/>
          <w:sz w:val="28"/>
          <w:szCs w:val="28"/>
        </w:rPr>
        <w:t>seven</w:t>
      </w:r>
      <w:r w:rsidRPr="00705369">
        <w:rPr>
          <w:rFonts w:ascii="Arial" w:hAnsi="Arial" w:cs="Arial"/>
          <w:sz w:val="28"/>
          <w:szCs w:val="28"/>
        </w:rPr>
        <w:t xml:space="preserve"> conversions that have to happen.</w:t>
      </w:r>
      <w:r w:rsidR="005B0D9C">
        <w:rPr>
          <w:rFonts w:ascii="Arial" w:hAnsi="Arial" w:cs="Arial"/>
          <w:sz w:val="28"/>
          <w:szCs w:val="28"/>
        </w:rPr>
        <w:t>”</w:t>
      </w:r>
      <w:r w:rsidRPr="00705369">
        <w:rPr>
          <w:rFonts w:ascii="Arial" w:hAnsi="Arial" w:cs="Arial"/>
          <w:sz w:val="28"/>
          <w:szCs w:val="28"/>
        </w:rPr>
        <w:t xml:space="preserve"> There’s the technical, legal conversion</w:t>
      </w:r>
      <w:r w:rsidR="005E7322">
        <w:rPr>
          <w:rFonts w:ascii="Arial" w:hAnsi="Arial" w:cs="Arial"/>
          <w:sz w:val="28"/>
          <w:szCs w:val="28"/>
        </w:rPr>
        <w:t xml:space="preserve"> b</w:t>
      </w:r>
      <w:r w:rsidRPr="00705369">
        <w:rPr>
          <w:rFonts w:ascii="Arial" w:hAnsi="Arial" w:cs="Arial"/>
          <w:sz w:val="28"/>
          <w:szCs w:val="28"/>
        </w:rPr>
        <w:t>ut then there’s</w:t>
      </w:r>
      <w:r w:rsidR="005E7322">
        <w:rPr>
          <w:rFonts w:ascii="Arial" w:hAnsi="Arial" w:cs="Arial"/>
          <w:sz w:val="28"/>
          <w:szCs w:val="28"/>
        </w:rPr>
        <w:t xml:space="preserve"> a m</w:t>
      </w:r>
      <w:r w:rsidRPr="00705369">
        <w:rPr>
          <w:rFonts w:ascii="Arial" w:hAnsi="Arial" w:cs="Arial"/>
          <w:sz w:val="28"/>
          <w:szCs w:val="28"/>
        </w:rPr>
        <w:t>anagement conversion</w:t>
      </w:r>
      <w:r w:rsidR="005E7322">
        <w:rPr>
          <w:rFonts w:ascii="Arial" w:hAnsi="Arial" w:cs="Arial"/>
          <w:sz w:val="28"/>
          <w:szCs w:val="28"/>
        </w:rPr>
        <w:t>, a</w:t>
      </w:r>
      <w:r w:rsidRPr="00705369">
        <w:rPr>
          <w:rFonts w:ascii="Arial" w:hAnsi="Arial" w:cs="Arial"/>
          <w:sz w:val="28"/>
          <w:szCs w:val="28"/>
        </w:rPr>
        <w:t xml:space="preserve"> culture </w:t>
      </w:r>
      <w:r w:rsidR="005E7322">
        <w:rPr>
          <w:rFonts w:ascii="Arial" w:hAnsi="Arial" w:cs="Arial"/>
          <w:sz w:val="28"/>
          <w:szCs w:val="28"/>
        </w:rPr>
        <w:t>conversion,</w:t>
      </w:r>
      <w:r w:rsidRPr="00705369">
        <w:rPr>
          <w:rFonts w:ascii="Arial" w:hAnsi="Arial" w:cs="Arial"/>
          <w:sz w:val="28"/>
          <w:szCs w:val="28"/>
        </w:rPr>
        <w:t xml:space="preserve"> all these other elements that you have to</w:t>
      </w:r>
      <w:r w:rsidR="005E7322">
        <w:rPr>
          <w:rFonts w:ascii="Arial" w:hAnsi="Arial" w:cs="Arial"/>
          <w:sz w:val="28"/>
          <w:szCs w:val="28"/>
        </w:rPr>
        <w:t xml:space="preserve"> p</w:t>
      </w:r>
      <w:r w:rsidRPr="00705369">
        <w:rPr>
          <w:rFonts w:ascii="Arial" w:hAnsi="Arial" w:cs="Arial"/>
          <w:sz w:val="28"/>
          <w:szCs w:val="28"/>
        </w:rPr>
        <w:t>repare the employees for and train them up and upskill them to</w:t>
      </w:r>
      <w:r w:rsidR="005E7322">
        <w:rPr>
          <w:rFonts w:ascii="Arial" w:hAnsi="Arial" w:cs="Arial"/>
          <w:sz w:val="28"/>
          <w:szCs w:val="28"/>
        </w:rPr>
        <w:t xml:space="preserve"> </w:t>
      </w:r>
      <w:r w:rsidRPr="00705369">
        <w:rPr>
          <w:rFonts w:ascii="Arial" w:hAnsi="Arial" w:cs="Arial"/>
          <w:sz w:val="28"/>
          <w:szCs w:val="28"/>
        </w:rPr>
        <w:t>step into leadership roles</w:t>
      </w:r>
      <w:r w:rsidR="005B0D9C">
        <w:rPr>
          <w:rFonts w:ascii="Arial" w:hAnsi="Arial" w:cs="Arial"/>
          <w:sz w:val="28"/>
          <w:szCs w:val="28"/>
        </w:rPr>
        <w:t>, s</w:t>
      </w:r>
      <w:r w:rsidRPr="00705369">
        <w:rPr>
          <w:rFonts w:ascii="Arial" w:hAnsi="Arial" w:cs="Arial"/>
          <w:sz w:val="28"/>
          <w:szCs w:val="28"/>
        </w:rPr>
        <w:t>o yes.</w:t>
      </w:r>
    </w:p>
    <w:p w14:paraId="04347780" w14:textId="77777777" w:rsidR="005E7322"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Yeah. So it reminds me a little bit and this is a quote that often gets attributed to a guy named Peter S</w:t>
      </w:r>
      <w:r w:rsidR="005E7322">
        <w:rPr>
          <w:rFonts w:ascii="Arial" w:hAnsi="Arial" w:cs="Arial"/>
          <w:sz w:val="28"/>
          <w:szCs w:val="28"/>
        </w:rPr>
        <w:t>enge</w:t>
      </w:r>
      <w:r w:rsidRPr="00705369">
        <w:rPr>
          <w:rFonts w:ascii="Arial" w:hAnsi="Arial" w:cs="Arial"/>
          <w:sz w:val="28"/>
          <w:szCs w:val="28"/>
        </w:rPr>
        <w:t>, but I think ultimately he didn’t write it. I’ve seen it attributed to two different people, I guess</w:t>
      </w:r>
      <w:r w:rsidR="005E7322">
        <w:rPr>
          <w:rFonts w:ascii="Arial" w:hAnsi="Arial" w:cs="Arial"/>
          <w:sz w:val="28"/>
          <w:szCs w:val="28"/>
        </w:rPr>
        <w:t>,</w:t>
      </w:r>
      <w:r w:rsidRPr="00705369">
        <w:rPr>
          <w:rFonts w:ascii="Arial" w:hAnsi="Arial" w:cs="Arial"/>
          <w:sz w:val="28"/>
          <w:szCs w:val="28"/>
        </w:rPr>
        <w:t xml:space="preserve"> and they’re both named Peter. One is Peter Sen</w:t>
      </w:r>
      <w:r w:rsidR="005E7322">
        <w:rPr>
          <w:rFonts w:ascii="Arial" w:hAnsi="Arial" w:cs="Arial"/>
          <w:sz w:val="28"/>
          <w:szCs w:val="28"/>
        </w:rPr>
        <w:t xml:space="preserve">ge </w:t>
      </w:r>
      <w:r w:rsidRPr="00705369">
        <w:rPr>
          <w:rFonts w:ascii="Arial" w:hAnsi="Arial" w:cs="Arial"/>
          <w:sz w:val="28"/>
          <w:szCs w:val="28"/>
        </w:rPr>
        <w:t xml:space="preserve">and the other is Peter Schultz, but the </w:t>
      </w:r>
      <w:r w:rsidRPr="00705369">
        <w:rPr>
          <w:rFonts w:ascii="Arial" w:hAnsi="Arial" w:cs="Arial"/>
          <w:sz w:val="28"/>
          <w:szCs w:val="28"/>
        </w:rPr>
        <w:lastRenderedPageBreak/>
        <w:t>quote is this. It’s effectively that it’s not so much that people don’t like change, but they don’t like being changed. And I think there’s something powerful in that.</w:t>
      </w:r>
    </w:p>
    <w:p w14:paraId="2718CE69" w14:textId="48C7D2A6"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 xml:space="preserve">And I think maybe part of what you’re reporting is that it’s not </w:t>
      </w:r>
      <w:r w:rsidR="005E7322">
        <w:rPr>
          <w:rFonts w:ascii="Arial" w:hAnsi="Arial" w:cs="Arial"/>
          <w:sz w:val="28"/>
          <w:szCs w:val="28"/>
        </w:rPr>
        <w:t>e</w:t>
      </w:r>
      <w:r w:rsidRPr="00705369">
        <w:rPr>
          <w:rFonts w:ascii="Arial" w:hAnsi="Arial" w:cs="Arial"/>
          <w:sz w:val="28"/>
          <w:szCs w:val="28"/>
        </w:rPr>
        <w:t>ven so simple as involving people in the change. It requires a deep commitment to</w:t>
      </w:r>
      <w:r w:rsidR="005E7322">
        <w:rPr>
          <w:rFonts w:ascii="Arial" w:hAnsi="Arial" w:cs="Arial"/>
          <w:sz w:val="28"/>
          <w:szCs w:val="28"/>
        </w:rPr>
        <w:t xml:space="preserve"> w</w:t>
      </w:r>
      <w:r w:rsidRPr="00705369">
        <w:rPr>
          <w:rFonts w:ascii="Arial" w:hAnsi="Arial" w:cs="Arial"/>
          <w:sz w:val="28"/>
          <w:szCs w:val="28"/>
        </w:rPr>
        <w:t>orking and understanding and trying to get the perspectives of the people that are going to be ultimately affected by this sort of thing.</w:t>
      </w:r>
    </w:p>
    <w:p w14:paraId="32C0A997" w14:textId="37270678" w:rsidR="005E7322"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 xml:space="preserve">And I think, along those lines, what do you even mean by employee ownership? </w:t>
      </w:r>
      <w:r w:rsidR="005E7322">
        <w:rPr>
          <w:rFonts w:ascii="Arial" w:hAnsi="Arial" w:cs="Arial"/>
          <w:sz w:val="28"/>
          <w:szCs w:val="28"/>
        </w:rPr>
        <w:t>W</w:t>
      </w:r>
      <w:r w:rsidR="00705369" w:rsidRPr="00705369">
        <w:rPr>
          <w:rFonts w:ascii="Arial" w:hAnsi="Arial" w:cs="Arial"/>
          <w:sz w:val="28"/>
          <w:szCs w:val="28"/>
        </w:rPr>
        <w:t>hat does ownership mean to you</w:t>
      </w:r>
      <w:r w:rsidR="005E7322">
        <w:rPr>
          <w:rFonts w:ascii="Arial" w:hAnsi="Arial" w:cs="Arial"/>
          <w:sz w:val="28"/>
          <w:szCs w:val="28"/>
        </w:rPr>
        <w:t>? T</w:t>
      </w:r>
      <w:r w:rsidR="00705369" w:rsidRPr="00705369">
        <w:rPr>
          <w:rFonts w:ascii="Arial" w:hAnsi="Arial" w:cs="Arial"/>
          <w:sz w:val="28"/>
          <w:szCs w:val="28"/>
        </w:rPr>
        <w:t>hat is a really loaded term and people are not always on the same page</w:t>
      </w:r>
      <w:r w:rsidR="005E7322">
        <w:rPr>
          <w:rFonts w:ascii="Arial" w:hAnsi="Arial" w:cs="Arial"/>
          <w:sz w:val="28"/>
          <w:szCs w:val="28"/>
        </w:rPr>
        <w:t xml:space="preserve"> a</w:t>
      </w:r>
      <w:r w:rsidR="00705369" w:rsidRPr="00705369">
        <w:rPr>
          <w:rFonts w:ascii="Arial" w:hAnsi="Arial" w:cs="Arial"/>
          <w:sz w:val="28"/>
          <w:szCs w:val="28"/>
        </w:rPr>
        <w:t>bout what it’s going to mean, because really it’s not traditional ownership. I think of it more like stewardship. You’re becoming a steward of the business. You don’t really have the right to just go and</w:t>
      </w:r>
      <w:r w:rsidR="005E7322">
        <w:rPr>
          <w:rFonts w:ascii="Arial" w:hAnsi="Arial" w:cs="Arial"/>
          <w:sz w:val="28"/>
          <w:szCs w:val="28"/>
        </w:rPr>
        <w:t xml:space="preserve"> </w:t>
      </w:r>
      <w:r w:rsidR="00705369" w:rsidRPr="00705369">
        <w:rPr>
          <w:rFonts w:ascii="Arial" w:hAnsi="Arial" w:cs="Arial"/>
          <w:sz w:val="28"/>
          <w:szCs w:val="28"/>
        </w:rPr>
        <w:t>cash in and sell out. It’s not like that.</w:t>
      </w:r>
    </w:p>
    <w:p w14:paraId="70AC3693" w14:textId="7D82972B" w:rsidR="005E7322" w:rsidRDefault="00705369" w:rsidP="00705369">
      <w:pPr>
        <w:tabs>
          <w:tab w:val="left" w:pos="3820"/>
        </w:tabs>
        <w:spacing w:before="280"/>
        <w:rPr>
          <w:rFonts w:ascii="Arial" w:hAnsi="Arial" w:cs="Arial"/>
          <w:sz w:val="28"/>
          <w:szCs w:val="28"/>
        </w:rPr>
      </w:pPr>
      <w:r w:rsidRPr="00705369">
        <w:rPr>
          <w:rFonts w:ascii="Arial" w:hAnsi="Arial" w:cs="Arial"/>
          <w:sz w:val="28"/>
          <w:szCs w:val="28"/>
        </w:rPr>
        <w:t>But some people</w:t>
      </w:r>
      <w:r w:rsidR="005E7322">
        <w:rPr>
          <w:rFonts w:ascii="Arial" w:hAnsi="Arial" w:cs="Arial"/>
          <w:sz w:val="28"/>
          <w:szCs w:val="28"/>
        </w:rPr>
        <w:t xml:space="preserve">, </w:t>
      </w:r>
      <w:r w:rsidRPr="00705369">
        <w:rPr>
          <w:rFonts w:ascii="Arial" w:hAnsi="Arial" w:cs="Arial"/>
          <w:sz w:val="28"/>
          <w:szCs w:val="28"/>
        </w:rPr>
        <w:t>when you say ownership</w:t>
      </w:r>
      <w:r w:rsidR="0050586F">
        <w:rPr>
          <w:rFonts w:ascii="Arial" w:hAnsi="Arial" w:cs="Arial"/>
          <w:sz w:val="28"/>
          <w:szCs w:val="28"/>
        </w:rPr>
        <w:t xml:space="preserve"> -</w:t>
      </w:r>
      <w:r w:rsidRPr="00705369">
        <w:rPr>
          <w:rFonts w:ascii="Arial" w:hAnsi="Arial" w:cs="Arial"/>
          <w:sz w:val="28"/>
          <w:szCs w:val="28"/>
        </w:rPr>
        <w:t xml:space="preserve"> </w:t>
      </w:r>
      <w:r w:rsidR="0050586F">
        <w:rPr>
          <w:rFonts w:ascii="Arial" w:hAnsi="Arial" w:cs="Arial"/>
          <w:sz w:val="28"/>
          <w:szCs w:val="28"/>
        </w:rPr>
        <w:t>a</w:t>
      </w:r>
      <w:r w:rsidRPr="00705369">
        <w:rPr>
          <w:rFonts w:ascii="Arial" w:hAnsi="Arial" w:cs="Arial"/>
          <w:sz w:val="28"/>
          <w:szCs w:val="28"/>
        </w:rPr>
        <w:t>nd I’ve seen this in other contexts too, where a group was trying to do community wealth building and they got this</w:t>
      </w:r>
      <w:r w:rsidR="005E7322">
        <w:rPr>
          <w:rFonts w:ascii="Arial" w:hAnsi="Arial" w:cs="Arial"/>
          <w:sz w:val="28"/>
          <w:szCs w:val="28"/>
        </w:rPr>
        <w:t xml:space="preserve"> </w:t>
      </w:r>
      <w:r w:rsidRPr="00705369">
        <w:rPr>
          <w:rFonts w:ascii="Arial" w:hAnsi="Arial" w:cs="Arial"/>
          <w:sz w:val="28"/>
          <w:szCs w:val="28"/>
        </w:rPr>
        <w:t>historic building from the city and</w:t>
      </w:r>
      <w:r w:rsidR="005E7322">
        <w:rPr>
          <w:rFonts w:ascii="Arial" w:hAnsi="Arial" w:cs="Arial"/>
          <w:sz w:val="28"/>
          <w:szCs w:val="28"/>
        </w:rPr>
        <w:t xml:space="preserve"> t</w:t>
      </w:r>
      <w:r w:rsidRPr="00705369">
        <w:rPr>
          <w:rFonts w:ascii="Arial" w:hAnsi="Arial" w:cs="Arial"/>
          <w:sz w:val="28"/>
          <w:szCs w:val="28"/>
        </w:rPr>
        <w:t>hey both want it to be stewardship</w:t>
      </w:r>
      <w:r w:rsidR="005E7322">
        <w:rPr>
          <w:rFonts w:ascii="Arial" w:hAnsi="Arial" w:cs="Arial"/>
          <w:sz w:val="28"/>
          <w:szCs w:val="28"/>
        </w:rPr>
        <w:t>. B</w:t>
      </w:r>
      <w:r w:rsidRPr="00705369">
        <w:rPr>
          <w:rFonts w:ascii="Arial" w:hAnsi="Arial" w:cs="Arial"/>
          <w:sz w:val="28"/>
          <w:szCs w:val="28"/>
        </w:rPr>
        <w:t xml:space="preserve">ut then also they kept talking about passing down something of value to their children. And I’m like, </w:t>
      </w:r>
      <w:r w:rsidR="005E7322">
        <w:rPr>
          <w:rFonts w:ascii="Arial" w:hAnsi="Arial" w:cs="Arial"/>
          <w:sz w:val="28"/>
          <w:szCs w:val="28"/>
        </w:rPr>
        <w:t>“B</w:t>
      </w:r>
      <w:r w:rsidRPr="00705369">
        <w:rPr>
          <w:rFonts w:ascii="Arial" w:hAnsi="Arial" w:cs="Arial"/>
          <w:sz w:val="28"/>
          <w:szCs w:val="28"/>
        </w:rPr>
        <w:t xml:space="preserve">ut how is that </w:t>
      </w:r>
      <w:r w:rsidR="005E7322">
        <w:rPr>
          <w:rFonts w:ascii="Arial" w:hAnsi="Arial" w:cs="Arial"/>
          <w:sz w:val="28"/>
          <w:szCs w:val="28"/>
        </w:rPr>
        <w:t>going to</w:t>
      </w:r>
      <w:r w:rsidRPr="00705369">
        <w:rPr>
          <w:rFonts w:ascii="Arial" w:hAnsi="Arial" w:cs="Arial"/>
          <w:sz w:val="28"/>
          <w:szCs w:val="28"/>
        </w:rPr>
        <w:t xml:space="preserve"> work exactly, if you have a 35 year covenant on the building</w:t>
      </w:r>
      <w:r w:rsidR="005E7322">
        <w:rPr>
          <w:rFonts w:ascii="Arial" w:hAnsi="Arial" w:cs="Arial"/>
          <w:sz w:val="28"/>
          <w:szCs w:val="28"/>
        </w:rPr>
        <w:t xml:space="preserve">?” So </w:t>
      </w:r>
      <w:r w:rsidRPr="00705369">
        <w:rPr>
          <w:rFonts w:ascii="Arial" w:hAnsi="Arial" w:cs="Arial"/>
          <w:sz w:val="28"/>
          <w:szCs w:val="28"/>
        </w:rPr>
        <w:t>I think there’s just a lot of teasing out of different notions that has to happen in people’s own minds to know what they even mean and what they want.</w:t>
      </w:r>
    </w:p>
    <w:p w14:paraId="5C012B5E" w14:textId="4D0F7854"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 xml:space="preserve">And I’ve been told by much older </w:t>
      </w:r>
      <w:r w:rsidR="005E7322">
        <w:rPr>
          <w:rFonts w:ascii="Arial" w:hAnsi="Arial" w:cs="Arial"/>
          <w:sz w:val="28"/>
          <w:szCs w:val="28"/>
        </w:rPr>
        <w:t>co-</w:t>
      </w:r>
      <w:r w:rsidRPr="00705369">
        <w:rPr>
          <w:rFonts w:ascii="Arial" w:hAnsi="Arial" w:cs="Arial"/>
          <w:sz w:val="28"/>
          <w:szCs w:val="28"/>
        </w:rPr>
        <w:t>op attorneys who</w:t>
      </w:r>
      <w:r w:rsidR="005E7322">
        <w:rPr>
          <w:rFonts w:ascii="Arial" w:hAnsi="Arial" w:cs="Arial"/>
          <w:sz w:val="28"/>
          <w:szCs w:val="28"/>
        </w:rPr>
        <w:t xml:space="preserve"> ha</w:t>
      </w:r>
      <w:r w:rsidRPr="00705369">
        <w:rPr>
          <w:rFonts w:ascii="Arial" w:hAnsi="Arial" w:cs="Arial"/>
          <w:sz w:val="28"/>
          <w:szCs w:val="28"/>
        </w:rPr>
        <w:t>ve been doing this a lot longer than me</w:t>
      </w:r>
      <w:r w:rsidR="005B0D9C">
        <w:rPr>
          <w:rFonts w:ascii="Arial" w:hAnsi="Arial" w:cs="Arial"/>
          <w:sz w:val="28"/>
          <w:szCs w:val="28"/>
        </w:rPr>
        <w:t>,</w:t>
      </w:r>
      <w:r w:rsidRPr="00705369">
        <w:rPr>
          <w:rFonts w:ascii="Arial" w:hAnsi="Arial" w:cs="Arial"/>
          <w:sz w:val="28"/>
          <w:szCs w:val="28"/>
        </w:rPr>
        <w:t xml:space="preserve"> that was a conscious choice in the 1970s</w:t>
      </w:r>
      <w:r w:rsidR="005B0D9C">
        <w:rPr>
          <w:rFonts w:ascii="Arial" w:hAnsi="Arial" w:cs="Arial"/>
          <w:sz w:val="28"/>
          <w:szCs w:val="28"/>
        </w:rPr>
        <w:t>. T</w:t>
      </w:r>
      <w:r w:rsidRPr="00705369">
        <w:rPr>
          <w:rFonts w:ascii="Arial" w:hAnsi="Arial" w:cs="Arial"/>
          <w:sz w:val="28"/>
          <w:szCs w:val="28"/>
        </w:rPr>
        <w:t>o use the term employee ownership to make it more palatable to traditional business</w:t>
      </w:r>
      <w:r w:rsidR="00D07B68">
        <w:rPr>
          <w:rFonts w:ascii="Arial" w:hAnsi="Arial" w:cs="Arial"/>
          <w:sz w:val="28"/>
          <w:szCs w:val="28"/>
        </w:rPr>
        <w:t xml:space="preserve"> to m</w:t>
      </w:r>
      <w:r w:rsidRPr="00705369">
        <w:rPr>
          <w:rFonts w:ascii="Arial" w:hAnsi="Arial" w:cs="Arial"/>
          <w:sz w:val="28"/>
          <w:szCs w:val="28"/>
        </w:rPr>
        <w:t>ake it seem more like a traditional</w:t>
      </w:r>
      <w:r w:rsidR="00D07B68">
        <w:rPr>
          <w:rFonts w:ascii="Arial" w:hAnsi="Arial" w:cs="Arial"/>
          <w:sz w:val="28"/>
          <w:szCs w:val="28"/>
        </w:rPr>
        <w:t xml:space="preserve"> model.</w:t>
      </w:r>
      <w:r w:rsidRPr="00705369">
        <w:rPr>
          <w:rFonts w:ascii="Arial" w:hAnsi="Arial" w:cs="Arial"/>
          <w:sz w:val="28"/>
          <w:szCs w:val="28"/>
        </w:rPr>
        <w:t xml:space="preserve"> </w:t>
      </w:r>
      <w:r w:rsidR="00D07B68">
        <w:rPr>
          <w:rFonts w:ascii="Arial" w:hAnsi="Arial" w:cs="Arial"/>
          <w:sz w:val="28"/>
          <w:szCs w:val="28"/>
        </w:rPr>
        <w:t>A</w:t>
      </w:r>
      <w:r w:rsidRPr="00705369">
        <w:rPr>
          <w:rFonts w:ascii="Arial" w:hAnsi="Arial" w:cs="Arial"/>
          <w:sz w:val="28"/>
          <w:szCs w:val="28"/>
        </w:rPr>
        <w:t>nd so they, even though I think maybe they understand that it is more like stewardship</w:t>
      </w:r>
      <w:r w:rsidR="00D07B68">
        <w:rPr>
          <w:rFonts w:ascii="Arial" w:hAnsi="Arial" w:cs="Arial"/>
          <w:sz w:val="28"/>
          <w:szCs w:val="28"/>
        </w:rPr>
        <w:t>. T</w:t>
      </w:r>
      <w:r w:rsidRPr="00705369">
        <w:rPr>
          <w:rFonts w:ascii="Arial" w:hAnsi="Arial" w:cs="Arial"/>
          <w:sz w:val="28"/>
          <w:szCs w:val="28"/>
        </w:rPr>
        <w:t>hey went with that term for a reason</w:t>
      </w:r>
      <w:r w:rsidR="00D07B68">
        <w:rPr>
          <w:rFonts w:ascii="Arial" w:hAnsi="Arial" w:cs="Arial"/>
          <w:sz w:val="28"/>
          <w:szCs w:val="28"/>
        </w:rPr>
        <w:t xml:space="preserve"> a</w:t>
      </w:r>
      <w:r w:rsidRPr="00705369">
        <w:rPr>
          <w:rFonts w:ascii="Arial" w:hAnsi="Arial" w:cs="Arial"/>
          <w:sz w:val="28"/>
          <w:szCs w:val="28"/>
        </w:rPr>
        <w:t>nd I feel now we’re maybe seeing the downsides of</w:t>
      </w:r>
      <w:r w:rsidR="00D07B68">
        <w:rPr>
          <w:rFonts w:ascii="Arial" w:hAnsi="Arial" w:cs="Arial"/>
          <w:sz w:val="28"/>
          <w:szCs w:val="28"/>
        </w:rPr>
        <w:t xml:space="preserve"> that.</w:t>
      </w:r>
    </w:p>
    <w:p w14:paraId="4DCF9EFF" w14:textId="50DCA733" w:rsidR="00D07B68"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 xml:space="preserve">Right. Yeah, that’s so </w:t>
      </w:r>
      <w:r w:rsidR="0050586F">
        <w:rPr>
          <w:rFonts w:ascii="Arial" w:hAnsi="Arial" w:cs="Arial"/>
          <w:sz w:val="28"/>
          <w:szCs w:val="28"/>
        </w:rPr>
        <w:t>common</w:t>
      </w:r>
      <w:r w:rsidR="00D07B68">
        <w:rPr>
          <w:rFonts w:ascii="Arial" w:hAnsi="Arial" w:cs="Arial"/>
          <w:sz w:val="28"/>
          <w:szCs w:val="28"/>
        </w:rPr>
        <w:t xml:space="preserve"> t</w:t>
      </w:r>
      <w:r w:rsidRPr="00705369">
        <w:rPr>
          <w:rFonts w:ascii="Arial" w:hAnsi="Arial" w:cs="Arial"/>
          <w:sz w:val="28"/>
          <w:szCs w:val="28"/>
        </w:rPr>
        <w:t>hat you have to make those calls and there can be a downside for sure. Well, so I’d love</w:t>
      </w:r>
      <w:r w:rsidR="00D07B68">
        <w:rPr>
          <w:rFonts w:ascii="Arial" w:hAnsi="Arial" w:cs="Arial"/>
          <w:sz w:val="28"/>
          <w:szCs w:val="28"/>
        </w:rPr>
        <w:t>,</w:t>
      </w:r>
      <w:r w:rsidRPr="00705369">
        <w:rPr>
          <w:rFonts w:ascii="Arial" w:hAnsi="Arial" w:cs="Arial"/>
          <w:sz w:val="28"/>
          <w:szCs w:val="28"/>
        </w:rPr>
        <w:t xml:space="preserve"> I guess</w:t>
      </w:r>
      <w:r w:rsidR="00D07B68">
        <w:rPr>
          <w:rFonts w:ascii="Arial" w:hAnsi="Arial" w:cs="Arial"/>
          <w:sz w:val="28"/>
          <w:szCs w:val="28"/>
        </w:rPr>
        <w:t xml:space="preserve">, </w:t>
      </w:r>
      <w:r w:rsidRPr="00705369">
        <w:rPr>
          <w:rFonts w:ascii="Arial" w:hAnsi="Arial" w:cs="Arial"/>
          <w:sz w:val="28"/>
          <w:szCs w:val="28"/>
        </w:rPr>
        <w:t xml:space="preserve">you’ve </w:t>
      </w:r>
      <w:r w:rsidRPr="00705369">
        <w:rPr>
          <w:rFonts w:ascii="Arial" w:hAnsi="Arial" w:cs="Arial"/>
          <w:sz w:val="28"/>
          <w:szCs w:val="28"/>
        </w:rPr>
        <w:lastRenderedPageBreak/>
        <w:t>highlighted some of the pitfalls and the complexities. What are some success stories and what are some things</w:t>
      </w:r>
      <w:r w:rsidR="00D07B68">
        <w:rPr>
          <w:rFonts w:ascii="Arial" w:hAnsi="Arial" w:cs="Arial"/>
          <w:sz w:val="28"/>
          <w:szCs w:val="28"/>
        </w:rPr>
        <w:t xml:space="preserve"> that</w:t>
      </w:r>
      <w:r w:rsidRPr="00705369">
        <w:rPr>
          <w:rFonts w:ascii="Arial" w:hAnsi="Arial" w:cs="Arial"/>
          <w:sz w:val="28"/>
          <w:szCs w:val="28"/>
        </w:rPr>
        <w:t xml:space="preserve"> you have either participated in or that you know about that help make these sort</w:t>
      </w:r>
      <w:r w:rsidR="00057523">
        <w:rPr>
          <w:rFonts w:ascii="Arial" w:hAnsi="Arial" w:cs="Arial"/>
          <w:sz w:val="28"/>
          <w:szCs w:val="28"/>
        </w:rPr>
        <w:t>s</w:t>
      </w:r>
      <w:r w:rsidRPr="00705369">
        <w:rPr>
          <w:rFonts w:ascii="Arial" w:hAnsi="Arial" w:cs="Arial"/>
          <w:sz w:val="28"/>
          <w:szCs w:val="28"/>
        </w:rPr>
        <w:t xml:space="preserve"> of organizational change</w:t>
      </w:r>
      <w:r w:rsidR="00D07B68">
        <w:rPr>
          <w:rFonts w:ascii="Arial" w:hAnsi="Arial" w:cs="Arial"/>
          <w:sz w:val="28"/>
          <w:szCs w:val="28"/>
        </w:rPr>
        <w:t>?</w:t>
      </w:r>
      <w:r w:rsidRPr="00705369">
        <w:rPr>
          <w:rFonts w:ascii="Arial" w:hAnsi="Arial" w:cs="Arial"/>
          <w:sz w:val="28"/>
          <w:szCs w:val="28"/>
        </w:rPr>
        <w:t xml:space="preserve"> </w:t>
      </w:r>
      <w:r w:rsidR="00D07B68">
        <w:rPr>
          <w:rFonts w:ascii="Arial" w:hAnsi="Arial" w:cs="Arial"/>
          <w:sz w:val="28"/>
          <w:szCs w:val="28"/>
        </w:rPr>
        <w:t>B</w:t>
      </w:r>
      <w:r w:rsidRPr="00705369">
        <w:rPr>
          <w:rFonts w:ascii="Arial" w:hAnsi="Arial" w:cs="Arial"/>
          <w:sz w:val="28"/>
          <w:szCs w:val="28"/>
        </w:rPr>
        <w:t>ecause the change starts with design</w:t>
      </w:r>
      <w:r w:rsidR="00D07B68">
        <w:rPr>
          <w:rFonts w:ascii="Arial" w:hAnsi="Arial" w:cs="Arial"/>
          <w:sz w:val="28"/>
          <w:szCs w:val="28"/>
        </w:rPr>
        <w:t xml:space="preserve"> a</w:t>
      </w:r>
      <w:r w:rsidRPr="00705369">
        <w:rPr>
          <w:rFonts w:ascii="Arial" w:hAnsi="Arial" w:cs="Arial"/>
          <w:sz w:val="28"/>
          <w:szCs w:val="28"/>
        </w:rPr>
        <w:t>nd it starts I think from a desire to be able to do things better, different for sure</w:t>
      </w:r>
      <w:r w:rsidR="00D07B68">
        <w:rPr>
          <w:rFonts w:ascii="Arial" w:hAnsi="Arial" w:cs="Arial"/>
          <w:sz w:val="28"/>
          <w:szCs w:val="28"/>
        </w:rPr>
        <w:t>.</w:t>
      </w:r>
    </w:p>
    <w:p w14:paraId="62B5828C" w14:textId="17C116FF" w:rsidR="00705369" w:rsidRPr="00705369" w:rsidRDefault="00D07B68" w:rsidP="00705369">
      <w:pPr>
        <w:tabs>
          <w:tab w:val="left" w:pos="3820"/>
        </w:tabs>
        <w:spacing w:before="280"/>
        <w:rPr>
          <w:rFonts w:ascii="Arial" w:hAnsi="Arial" w:cs="Arial"/>
          <w:sz w:val="28"/>
          <w:szCs w:val="28"/>
        </w:rPr>
      </w:pPr>
      <w:r>
        <w:rPr>
          <w:rFonts w:ascii="Arial" w:hAnsi="Arial" w:cs="Arial"/>
          <w:sz w:val="28"/>
          <w:szCs w:val="28"/>
        </w:rPr>
        <w:t>B</w:t>
      </w:r>
      <w:r w:rsidR="00705369" w:rsidRPr="00705369">
        <w:rPr>
          <w:rFonts w:ascii="Arial" w:hAnsi="Arial" w:cs="Arial"/>
          <w:sz w:val="28"/>
          <w:szCs w:val="28"/>
        </w:rPr>
        <w:t xml:space="preserve">ut different itself is not necessarily good or bad. You want it to be performing better. And </w:t>
      </w:r>
      <w:r>
        <w:rPr>
          <w:rFonts w:ascii="Arial" w:hAnsi="Arial" w:cs="Arial"/>
          <w:sz w:val="28"/>
          <w:szCs w:val="28"/>
        </w:rPr>
        <w:t>s</w:t>
      </w:r>
      <w:r w:rsidR="00705369" w:rsidRPr="00705369">
        <w:rPr>
          <w:rFonts w:ascii="Arial" w:hAnsi="Arial" w:cs="Arial"/>
          <w:sz w:val="28"/>
          <w:szCs w:val="28"/>
        </w:rPr>
        <w:t>o what are some things</w:t>
      </w:r>
      <w:r>
        <w:rPr>
          <w:rFonts w:ascii="Arial" w:hAnsi="Arial" w:cs="Arial"/>
          <w:sz w:val="28"/>
          <w:szCs w:val="28"/>
        </w:rPr>
        <w:t xml:space="preserve"> t</w:t>
      </w:r>
      <w:r w:rsidR="00705369" w:rsidRPr="00705369">
        <w:rPr>
          <w:rFonts w:ascii="Arial" w:hAnsi="Arial" w:cs="Arial"/>
          <w:sz w:val="28"/>
          <w:szCs w:val="28"/>
        </w:rPr>
        <w:t>hat might be useful to other attorneys, even if they’re not doing work as complicated</w:t>
      </w:r>
      <w:r>
        <w:rPr>
          <w:rFonts w:ascii="Arial" w:hAnsi="Arial" w:cs="Arial"/>
          <w:sz w:val="28"/>
          <w:szCs w:val="28"/>
        </w:rPr>
        <w:t xml:space="preserve"> as</w:t>
      </w:r>
      <w:r w:rsidR="00705369" w:rsidRPr="00705369">
        <w:rPr>
          <w:rFonts w:ascii="Arial" w:hAnsi="Arial" w:cs="Arial"/>
          <w:sz w:val="28"/>
          <w:szCs w:val="28"/>
        </w:rPr>
        <w:t xml:space="preserve"> converting ownership structures on businesses</w:t>
      </w:r>
      <w:r>
        <w:rPr>
          <w:rFonts w:ascii="Arial" w:hAnsi="Arial" w:cs="Arial"/>
          <w:sz w:val="28"/>
          <w:szCs w:val="28"/>
        </w:rPr>
        <w:t>?</w:t>
      </w:r>
      <w:r w:rsidR="00705369" w:rsidRPr="00705369">
        <w:rPr>
          <w:rFonts w:ascii="Arial" w:hAnsi="Arial" w:cs="Arial"/>
          <w:sz w:val="28"/>
          <w:szCs w:val="28"/>
        </w:rPr>
        <w:t xml:space="preserve"> What are some practices around communicating with stakeholders and getting input and getting buy</w:t>
      </w:r>
      <w:r>
        <w:rPr>
          <w:rFonts w:ascii="Arial" w:hAnsi="Arial" w:cs="Arial"/>
          <w:sz w:val="28"/>
          <w:szCs w:val="28"/>
        </w:rPr>
        <w:t>-</w:t>
      </w:r>
      <w:r w:rsidR="00705369" w:rsidRPr="00705369">
        <w:rPr>
          <w:rFonts w:ascii="Arial" w:hAnsi="Arial" w:cs="Arial"/>
          <w:sz w:val="28"/>
          <w:szCs w:val="28"/>
        </w:rPr>
        <w:t>in to sort of help make change efforts and design efforts more successful?</w:t>
      </w:r>
    </w:p>
    <w:p w14:paraId="620DB5A7" w14:textId="21877969" w:rsidR="00D07B68"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5B0D9C">
        <w:rPr>
          <w:rFonts w:ascii="Arial" w:hAnsi="Arial" w:cs="Arial"/>
          <w:sz w:val="28"/>
          <w:szCs w:val="28"/>
        </w:rPr>
        <w:t>I’m</w:t>
      </w:r>
      <w:r w:rsidR="00705369" w:rsidRPr="00705369">
        <w:rPr>
          <w:rFonts w:ascii="Arial" w:hAnsi="Arial" w:cs="Arial"/>
          <w:sz w:val="28"/>
          <w:szCs w:val="28"/>
        </w:rPr>
        <w:t xml:space="preserve"> kind of </w:t>
      </w:r>
      <w:r w:rsidR="00D07B68">
        <w:rPr>
          <w:rFonts w:ascii="Arial" w:hAnsi="Arial" w:cs="Arial"/>
          <w:sz w:val="28"/>
          <w:szCs w:val="28"/>
        </w:rPr>
        <w:t>going</w:t>
      </w:r>
      <w:r w:rsidR="00705369" w:rsidRPr="00705369">
        <w:rPr>
          <w:rFonts w:ascii="Arial" w:hAnsi="Arial" w:cs="Arial"/>
          <w:sz w:val="28"/>
          <w:szCs w:val="28"/>
        </w:rPr>
        <w:t xml:space="preserve"> back to the beginning of the question, when you’re asked about examples of it going well</w:t>
      </w:r>
      <w:r w:rsidR="00D07B68">
        <w:rPr>
          <w:rFonts w:ascii="Arial" w:hAnsi="Arial" w:cs="Arial"/>
          <w:sz w:val="28"/>
          <w:szCs w:val="28"/>
        </w:rPr>
        <w:t>.</w:t>
      </w:r>
      <w:r w:rsidR="00705369" w:rsidRPr="00705369">
        <w:rPr>
          <w:rFonts w:ascii="Arial" w:hAnsi="Arial" w:cs="Arial"/>
          <w:sz w:val="28"/>
          <w:szCs w:val="28"/>
        </w:rPr>
        <w:t xml:space="preserve"> I think the people who do it well, so staying on the employee ownership path</w:t>
      </w:r>
      <w:r w:rsidR="00D07B68">
        <w:rPr>
          <w:rFonts w:ascii="Arial" w:hAnsi="Arial" w:cs="Arial"/>
          <w:sz w:val="28"/>
          <w:szCs w:val="28"/>
        </w:rPr>
        <w:t>, t</w:t>
      </w:r>
      <w:r w:rsidR="00705369" w:rsidRPr="00705369">
        <w:rPr>
          <w:rFonts w:ascii="Arial" w:hAnsi="Arial" w:cs="Arial"/>
          <w:sz w:val="28"/>
          <w:szCs w:val="28"/>
        </w:rPr>
        <w:t>here’s an organization called Project Equity that works to promote employee ownership</w:t>
      </w:r>
      <w:r w:rsidR="00D07B68">
        <w:rPr>
          <w:rFonts w:ascii="Arial" w:hAnsi="Arial" w:cs="Arial"/>
          <w:sz w:val="28"/>
          <w:szCs w:val="28"/>
        </w:rPr>
        <w:t>. A</w:t>
      </w:r>
      <w:r w:rsidR="00705369" w:rsidRPr="00705369">
        <w:rPr>
          <w:rFonts w:ascii="Arial" w:hAnsi="Arial" w:cs="Arial"/>
          <w:sz w:val="28"/>
          <w:szCs w:val="28"/>
        </w:rPr>
        <w:t>nd they have a whole system, a process that they take companies through</w:t>
      </w:r>
      <w:r w:rsidR="00D07B68">
        <w:rPr>
          <w:rFonts w:ascii="Arial" w:hAnsi="Arial" w:cs="Arial"/>
          <w:sz w:val="28"/>
          <w:szCs w:val="28"/>
        </w:rPr>
        <w:t>. A</w:t>
      </w:r>
      <w:r w:rsidR="00705369" w:rsidRPr="00705369">
        <w:rPr>
          <w:rFonts w:ascii="Arial" w:hAnsi="Arial" w:cs="Arial"/>
          <w:sz w:val="28"/>
          <w:szCs w:val="28"/>
        </w:rPr>
        <w:t>nd the last stage I think is called thrive. And that all happens post conversion. It’s giving them ongoing support after it’s been converted to employee ownership.</w:t>
      </w:r>
    </w:p>
    <w:p w14:paraId="07CC81A4" w14:textId="543A9055" w:rsidR="00D07B68" w:rsidRDefault="00705369" w:rsidP="00705369">
      <w:pPr>
        <w:tabs>
          <w:tab w:val="left" w:pos="3820"/>
        </w:tabs>
        <w:spacing w:before="280"/>
        <w:rPr>
          <w:rFonts w:ascii="Arial" w:hAnsi="Arial" w:cs="Arial"/>
          <w:sz w:val="28"/>
          <w:szCs w:val="28"/>
        </w:rPr>
      </w:pPr>
      <w:r w:rsidRPr="00705369">
        <w:rPr>
          <w:rFonts w:ascii="Arial" w:hAnsi="Arial" w:cs="Arial"/>
          <w:sz w:val="28"/>
          <w:szCs w:val="28"/>
        </w:rPr>
        <w:t xml:space="preserve">And I think that’s so crucial, you can’t just say it’s over and peace out. </w:t>
      </w:r>
      <w:r w:rsidR="00D07B68">
        <w:rPr>
          <w:rFonts w:ascii="Arial" w:hAnsi="Arial" w:cs="Arial"/>
          <w:sz w:val="28"/>
          <w:szCs w:val="28"/>
        </w:rPr>
        <w:t>I</w:t>
      </w:r>
      <w:r w:rsidRPr="00705369">
        <w:rPr>
          <w:rFonts w:ascii="Arial" w:hAnsi="Arial" w:cs="Arial"/>
          <w:sz w:val="28"/>
          <w:szCs w:val="28"/>
        </w:rPr>
        <w:t>f you want it to succeed, there has to be this ongoing maintenance element to things. And I think that’s true of, not just that context, but in any context, maintenance is so key</w:t>
      </w:r>
      <w:r w:rsidR="00D07B68">
        <w:rPr>
          <w:rFonts w:ascii="Arial" w:hAnsi="Arial" w:cs="Arial"/>
          <w:sz w:val="28"/>
          <w:szCs w:val="28"/>
        </w:rPr>
        <w:t xml:space="preserve"> a</w:t>
      </w:r>
      <w:r w:rsidRPr="00705369">
        <w:rPr>
          <w:rFonts w:ascii="Arial" w:hAnsi="Arial" w:cs="Arial"/>
          <w:sz w:val="28"/>
          <w:szCs w:val="28"/>
        </w:rPr>
        <w:t>nd it’s so often overlooked</w:t>
      </w:r>
      <w:r w:rsidR="00D07B68">
        <w:rPr>
          <w:rFonts w:ascii="Arial" w:hAnsi="Arial" w:cs="Arial"/>
          <w:sz w:val="28"/>
          <w:szCs w:val="28"/>
        </w:rPr>
        <w:t xml:space="preserve">. And </w:t>
      </w:r>
      <w:r w:rsidRPr="00705369">
        <w:rPr>
          <w:rFonts w:ascii="Arial" w:hAnsi="Arial" w:cs="Arial"/>
          <w:sz w:val="28"/>
          <w:szCs w:val="28"/>
        </w:rPr>
        <w:t>I’m developing a subscription</w:t>
      </w:r>
      <w:r w:rsidR="00D07B68">
        <w:rPr>
          <w:rFonts w:ascii="Arial" w:hAnsi="Arial" w:cs="Arial"/>
          <w:sz w:val="28"/>
          <w:szCs w:val="28"/>
        </w:rPr>
        <w:t xml:space="preserve"> p</w:t>
      </w:r>
      <w:r w:rsidRPr="00705369">
        <w:rPr>
          <w:rFonts w:ascii="Arial" w:hAnsi="Arial" w:cs="Arial"/>
          <w:sz w:val="28"/>
          <w:szCs w:val="28"/>
        </w:rPr>
        <w:t>rogram for my clients, especially to address that of</w:t>
      </w:r>
      <w:r w:rsidR="00D07B68">
        <w:rPr>
          <w:rFonts w:ascii="Arial" w:hAnsi="Arial" w:cs="Arial"/>
          <w:sz w:val="28"/>
          <w:szCs w:val="28"/>
        </w:rPr>
        <w:t xml:space="preserve">, okay, </w:t>
      </w:r>
      <w:r w:rsidRPr="00705369">
        <w:rPr>
          <w:rFonts w:ascii="Arial" w:hAnsi="Arial" w:cs="Arial"/>
          <w:sz w:val="28"/>
          <w:szCs w:val="28"/>
        </w:rPr>
        <w:t>let’s just check</w:t>
      </w:r>
      <w:r w:rsidR="00D07B68">
        <w:rPr>
          <w:rFonts w:ascii="Arial" w:hAnsi="Arial" w:cs="Arial"/>
          <w:sz w:val="28"/>
          <w:szCs w:val="28"/>
        </w:rPr>
        <w:t>-</w:t>
      </w:r>
      <w:r w:rsidRPr="00705369">
        <w:rPr>
          <w:rFonts w:ascii="Arial" w:hAnsi="Arial" w:cs="Arial"/>
          <w:sz w:val="28"/>
          <w:szCs w:val="28"/>
        </w:rPr>
        <w:t>in periodically</w:t>
      </w:r>
      <w:r w:rsidR="005B0D9C">
        <w:rPr>
          <w:rFonts w:ascii="Arial" w:hAnsi="Arial" w:cs="Arial"/>
          <w:sz w:val="28"/>
          <w:szCs w:val="28"/>
        </w:rPr>
        <w:t>. A</w:t>
      </w:r>
      <w:r w:rsidRPr="00705369">
        <w:rPr>
          <w:rFonts w:ascii="Arial" w:hAnsi="Arial" w:cs="Arial"/>
          <w:sz w:val="28"/>
          <w:szCs w:val="28"/>
        </w:rPr>
        <w:t>nd</w:t>
      </w:r>
      <w:r w:rsidR="00D07B68">
        <w:rPr>
          <w:rFonts w:ascii="Arial" w:hAnsi="Arial" w:cs="Arial"/>
          <w:sz w:val="28"/>
          <w:szCs w:val="28"/>
        </w:rPr>
        <w:t xml:space="preserve"> m</w:t>
      </w:r>
      <w:r w:rsidRPr="00705369">
        <w:rPr>
          <w:rFonts w:ascii="Arial" w:hAnsi="Arial" w:cs="Arial"/>
          <w:sz w:val="28"/>
          <w:szCs w:val="28"/>
        </w:rPr>
        <w:t>ake sure you’re doing all those little things that get neglected and overlooked, and get us on a schedule</w:t>
      </w:r>
      <w:r w:rsidR="00D07B68">
        <w:rPr>
          <w:rFonts w:ascii="Arial" w:hAnsi="Arial" w:cs="Arial"/>
          <w:sz w:val="28"/>
          <w:szCs w:val="28"/>
        </w:rPr>
        <w:t>.</w:t>
      </w:r>
    </w:p>
    <w:p w14:paraId="7D9F9B32" w14:textId="3EF5A4E8" w:rsidR="00705369" w:rsidRPr="00705369" w:rsidRDefault="00D07B68" w:rsidP="00705369">
      <w:pPr>
        <w:tabs>
          <w:tab w:val="left" w:pos="3820"/>
        </w:tabs>
        <w:spacing w:before="280"/>
        <w:rPr>
          <w:rFonts w:ascii="Arial" w:hAnsi="Arial" w:cs="Arial"/>
          <w:sz w:val="28"/>
          <w:szCs w:val="28"/>
        </w:rPr>
      </w:pPr>
      <w:r>
        <w:rPr>
          <w:rFonts w:ascii="Arial" w:hAnsi="Arial" w:cs="Arial"/>
          <w:sz w:val="28"/>
          <w:szCs w:val="28"/>
        </w:rPr>
        <w:t>J</w:t>
      </w:r>
      <w:r w:rsidR="00705369" w:rsidRPr="00705369">
        <w:rPr>
          <w:rFonts w:ascii="Arial" w:hAnsi="Arial" w:cs="Arial"/>
          <w:sz w:val="28"/>
          <w:szCs w:val="28"/>
        </w:rPr>
        <w:t>okingly when I’m on a call with a client like that, I’ll say</w:t>
      </w:r>
      <w:r>
        <w:rPr>
          <w:rFonts w:ascii="Arial" w:hAnsi="Arial" w:cs="Arial"/>
          <w:sz w:val="28"/>
          <w:szCs w:val="28"/>
        </w:rPr>
        <w:t>, “L</w:t>
      </w:r>
      <w:r w:rsidR="00705369" w:rsidRPr="00705369">
        <w:rPr>
          <w:rFonts w:ascii="Arial" w:hAnsi="Arial" w:cs="Arial"/>
          <w:sz w:val="28"/>
          <w:szCs w:val="28"/>
        </w:rPr>
        <w:t>et’s schedule our next check</w:t>
      </w:r>
      <w:r>
        <w:rPr>
          <w:rFonts w:ascii="Arial" w:hAnsi="Arial" w:cs="Arial"/>
          <w:sz w:val="28"/>
          <w:szCs w:val="28"/>
        </w:rPr>
        <w:t>-</w:t>
      </w:r>
      <w:r w:rsidR="00705369" w:rsidRPr="00705369">
        <w:rPr>
          <w:rFonts w:ascii="Arial" w:hAnsi="Arial" w:cs="Arial"/>
          <w:sz w:val="28"/>
          <w:szCs w:val="28"/>
        </w:rPr>
        <w:t>in for six months from now.</w:t>
      </w:r>
      <w:r>
        <w:rPr>
          <w:rFonts w:ascii="Arial" w:hAnsi="Arial" w:cs="Arial"/>
          <w:sz w:val="28"/>
          <w:szCs w:val="28"/>
        </w:rPr>
        <w:t>”</w:t>
      </w:r>
      <w:r w:rsidR="00705369" w:rsidRPr="00705369">
        <w:rPr>
          <w:rFonts w:ascii="Arial" w:hAnsi="Arial" w:cs="Arial"/>
          <w:sz w:val="28"/>
          <w:szCs w:val="28"/>
        </w:rPr>
        <w:t xml:space="preserve"> Kind of like when you go to the dentist because if I don’t put it on</w:t>
      </w:r>
      <w:r>
        <w:rPr>
          <w:rFonts w:ascii="Arial" w:hAnsi="Arial" w:cs="Arial"/>
          <w:sz w:val="28"/>
          <w:szCs w:val="28"/>
        </w:rPr>
        <w:t xml:space="preserve"> t</w:t>
      </w:r>
      <w:r w:rsidR="00705369" w:rsidRPr="00705369">
        <w:rPr>
          <w:rFonts w:ascii="Arial" w:hAnsi="Arial" w:cs="Arial"/>
          <w:sz w:val="28"/>
          <w:szCs w:val="28"/>
        </w:rPr>
        <w:t>he calendar while I’m</w:t>
      </w:r>
      <w:r>
        <w:rPr>
          <w:rFonts w:ascii="Arial" w:hAnsi="Arial" w:cs="Arial"/>
          <w:sz w:val="28"/>
          <w:szCs w:val="28"/>
        </w:rPr>
        <w:t xml:space="preserve"> a</w:t>
      </w:r>
      <w:r w:rsidR="00705369" w:rsidRPr="00705369">
        <w:rPr>
          <w:rFonts w:ascii="Arial" w:hAnsi="Arial" w:cs="Arial"/>
          <w:sz w:val="28"/>
          <w:szCs w:val="28"/>
        </w:rPr>
        <w:t>t the dentist</w:t>
      </w:r>
      <w:r>
        <w:rPr>
          <w:rFonts w:ascii="Arial" w:hAnsi="Arial" w:cs="Arial"/>
          <w:sz w:val="28"/>
          <w:szCs w:val="28"/>
        </w:rPr>
        <w:t>,</w:t>
      </w:r>
      <w:r w:rsidR="00705369" w:rsidRPr="00705369">
        <w:rPr>
          <w:rFonts w:ascii="Arial" w:hAnsi="Arial" w:cs="Arial"/>
          <w:sz w:val="28"/>
          <w:szCs w:val="28"/>
        </w:rPr>
        <w:t xml:space="preserve"> I’m not going to remember to schedule it at some point in the future.</w:t>
      </w:r>
    </w:p>
    <w:p w14:paraId="1EDE3A44" w14:textId="678C602D"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Pr="00705369">
        <w:rPr>
          <w:rFonts w:ascii="Arial" w:hAnsi="Arial" w:cs="Arial"/>
          <w:sz w:val="28"/>
          <w:szCs w:val="28"/>
        </w:rPr>
        <w:t xml:space="preserve">I love that idea because I mean </w:t>
      </w:r>
      <w:r w:rsidR="00D07B68">
        <w:rPr>
          <w:rFonts w:ascii="Arial" w:hAnsi="Arial" w:cs="Arial"/>
          <w:sz w:val="28"/>
          <w:szCs w:val="28"/>
        </w:rPr>
        <w:t>number one</w:t>
      </w:r>
      <w:r w:rsidRPr="00705369">
        <w:rPr>
          <w:rFonts w:ascii="Arial" w:hAnsi="Arial" w:cs="Arial"/>
          <w:sz w:val="28"/>
          <w:szCs w:val="28"/>
        </w:rPr>
        <w:t>, it communicates that you care and that you’re interested in not just the legal work that you’ve done, but in making sure that the client is achieving the outcome they’re trying to achieve.</w:t>
      </w:r>
    </w:p>
    <w:p w14:paraId="4F75B51E" w14:textId="4DD3A058"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And I think it’s also a good way of</w:t>
      </w:r>
      <w:r w:rsidR="00D07B68">
        <w:rPr>
          <w:rFonts w:ascii="Arial" w:hAnsi="Arial" w:cs="Arial"/>
          <w:sz w:val="28"/>
          <w:szCs w:val="28"/>
        </w:rPr>
        <w:t xml:space="preserve"> </w:t>
      </w:r>
      <w:r w:rsidR="00705369" w:rsidRPr="00705369">
        <w:rPr>
          <w:rFonts w:ascii="Arial" w:hAnsi="Arial" w:cs="Arial"/>
          <w:sz w:val="28"/>
          <w:szCs w:val="28"/>
        </w:rPr>
        <w:t>finding out, hey, how did that contract work out for you? So that I can improve things</w:t>
      </w:r>
      <w:r w:rsidR="00D07B68">
        <w:rPr>
          <w:rFonts w:ascii="Arial" w:hAnsi="Arial" w:cs="Arial"/>
          <w:sz w:val="28"/>
          <w:szCs w:val="28"/>
        </w:rPr>
        <w:t xml:space="preserve"> </w:t>
      </w:r>
      <w:r w:rsidR="00705369" w:rsidRPr="00705369">
        <w:rPr>
          <w:rFonts w:ascii="Arial" w:hAnsi="Arial" w:cs="Arial"/>
          <w:sz w:val="28"/>
          <w:szCs w:val="28"/>
        </w:rPr>
        <w:t xml:space="preserve">going forward myself. It’s getting that feedback piece of </w:t>
      </w:r>
      <w:r w:rsidR="00D07B68">
        <w:rPr>
          <w:rFonts w:ascii="Arial" w:hAnsi="Arial" w:cs="Arial"/>
          <w:sz w:val="28"/>
          <w:szCs w:val="28"/>
        </w:rPr>
        <w:t>okay,</w:t>
      </w:r>
      <w:r w:rsidR="00705369" w:rsidRPr="00705369">
        <w:rPr>
          <w:rFonts w:ascii="Arial" w:hAnsi="Arial" w:cs="Arial"/>
          <w:sz w:val="28"/>
          <w:szCs w:val="28"/>
        </w:rPr>
        <w:t xml:space="preserve"> are things working the way I thought they were going to work out</w:t>
      </w:r>
      <w:r w:rsidR="00D07B68">
        <w:rPr>
          <w:rFonts w:ascii="Arial" w:hAnsi="Arial" w:cs="Arial"/>
          <w:sz w:val="28"/>
          <w:szCs w:val="28"/>
        </w:rPr>
        <w:t>?</w:t>
      </w:r>
      <w:r w:rsidR="00705369" w:rsidRPr="00705369">
        <w:rPr>
          <w:rFonts w:ascii="Arial" w:hAnsi="Arial" w:cs="Arial"/>
          <w:sz w:val="28"/>
          <w:szCs w:val="28"/>
        </w:rPr>
        <w:t xml:space="preserve"> </w:t>
      </w:r>
      <w:r w:rsidR="00D07B68">
        <w:rPr>
          <w:rFonts w:ascii="Arial" w:hAnsi="Arial" w:cs="Arial"/>
          <w:sz w:val="28"/>
          <w:szCs w:val="28"/>
        </w:rPr>
        <w:t>A</w:t>
      </w:r>
      <w:r w:rsidR="00705369" w:rsidRPr="00705369">
        <w:rPr>
          <w:rFonts w:ascii="Arial" w:hAnsi="Arial" w:cs="Arial"/>
          <w:sz w:val="28"/>
          <w:szCs w:val="28"/>
        </w:rPr>
        <w:t>nd did I help you the way I thought I was going to help you?</w:t>
      </w:r>
    </w:p>
    <w:p w14:paraId="3FED2877" w14:textId="77777777" w:rsidR="00D07B68"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Yeah. Well, because that’s the essential element of learning and getting better. It’s not like any of us is ever going to draft the perfect contract to end all contracts or the perfect operating agreement to end all operating agreements. But it’s getting that feedback that is going to help us understand</w:t>
      </w:r>
      <w:r w:rsidR="00D07B68">
        <w:rPr>
          <w:rFonts w:ascii="Arial" w:hAnsi="Arial" w:cs="Arial"/>
          <w:sz w:val="28"/>
          <w:szCs w:val="28"/>
        </w:rPr>
        <w:t>,</w:t>
      </w:r>
      <w:r w:rsidRPr="00705369">
        <w:rPr>
          <w:rFonts w:ascii="Arial" w:hAnsi="Arial" w:cs="Arial"/>
          <w:sz w:val="28"/>
          <w:szCs w:val="28"/>
        </w:rPr>
        <w:t xml:space="preserve"> again interjecting some concepts out of agile</w:t>
      </w:r>
      <w:r w:rsidR="00D07B68">
        <w:rPr>
          <w:rFonts w:ascii="Arial" w:hAnsi="Arial" w:cs="Arial"/>
          <w:sz w:val="28"/>
          <w:szCs w:val="28"/>
        </w:rPr>
        <w:t>. B</w:t>
      </w:r>
      <w:r w:rsidRPr="00705369">
        <w:rPr>
          <w:rFonts w:ascii="Arial" w:hAnsi="Arial" w:cs="Arial"/>
          <w:sz w:val="28"/>
          <w:szCs w:val="28"/>
        </w:rPr>
        <w:t>ut one of the ones I really like is</w:t>
      </w:r>
      <w:r w:rsidR="00D07B68">
        <w:rPr>
          <w:rFonts w:ascii="Arial" w:hAnsi="Arial" w:cs="Arial"/>
          <w:sz w:val="28"/>
          <w:szCs w:val="28"/>
        </w:rPr>
        <w:t xml:space="preserve"> t</w:t>
      </w:r>
      <w:r w:rsidRPr="00705369">
        <w:rPr>
          <w:rFonts w:ascii="Arial" w:hAnsi="Arial" w:cs="Arial"/>
          <w:sz w:val="28"/>
          <w:szCs w:val="28"/>
        </w:rPr>
        <w:t>his notion of fit for purpose.</w:t>
      </w:r>
    </w:p>
    <w:p w14:paraId="3CDA1B58" w14:textId="1572D77E"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So whether something is good or bad or could have been better is not as relevant as whether it helped the customer accomplish the thing, achieve the purpose that they came to you</w:t>
      </w:r>
      <w:r w:rsidR="00D07B68">
        <w:rPr>
          <w:rFonts w:ascii="Arial" w:hAnsi="Arial" w:cs="Arial"/>
          <w:sz w:val="28"/>
          <w:szCs w:val="28"/>
        </w:rPr>
        <w:t xml:space="preserve"> for</w:t>
      </w:r>
      <w:r w:rsidRPr="00705369">
        <w:rPr>
          <w:rFonts w:ascii="Arial" w:hAnsi="Arial" w:cs="Arial"/>
          <w:sz w:val="28"/>
          <w:szCs w:val="28"/>
        </w:rPr>
        <w:t xml:space="preserve"> to begin with. Well, great</w:t>
      </w:r>
      <w:r w:rsidR="00D07B68">
        <w:rPr>
          <w:rFonts w:ascii="Arial" w:hAnsi="Arial" w:cs="Arial"/>
          <w:sz w:val="28"/>
          <w:szCs w:val="28"/>
        </w:rPr>
        <w:t>, w</w:t>
      </w:r>
      <w:r w:rsidRPr="00705369">
        <w:rPr>
          <w:rFonts w:ascii="Arial" w:hAnsi="Arial" w:cs="Arial"/>
          <w:sz w:val="28"/>
          <w:szCs w:val="28"/>
        </w:rPr>
        <w:t>ell, any other, I guess, tips or tricks that you could think of that you would want to share for lawyers that are just trying to be a little bit more intentional about how they design their documents, their client experience</w:t>
      </w:r>
      <w:r w:rsidR="000B64DC">
        <w:rPr>
          <w:rFonts w:ascii="Arial" w:hAnsi="Arial" w:cs="Arial"/>
          <w:sz w:val="28"/>
          <w:szCs w:val="28"/>
        </w:rPr>
        <w:t>? E</w:t>
      </w:r>
      <w:r w:rsidRPr="00705369">
        <w:rPr>
          <w:rFonts w:ascii="Arial" w:hAnsi="Arial" w:cs="Arial"/>
          <w:sz w:val="28"/>
          <w:szCs w:val="28"/>
        </w:rPr>
        <w:t>ven maybe you’re intentionally trying to design your practice areas and your product offerings</w:t>
      </w:r>
      <w:r w:rsidR="000B64DC">
        <w:rPr>
          <w:rFonts w:ascii="Arial" w:hAnsi="Arial" w:cs="Arial"/>
          <w:sz w:val="28"/>
          <w:szCs w:val="28"/>
        </w:rPr>
        <w:t>.</w:t>
      </w:r>
    </w:p>
    <w:p w14:paraId="07A66B82" w14:textId="0A1A320C" w:rsidR="00D07B68"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w:t>
      </w:r>
      <w:r w:rsidR="00D07B68">
        <w:rPr>
          <w:rFonts w:ascii="Arial" w:hAnsi="Arial" w:cs="Arial"/>
          <w:sz w:val="28"/>
          <w:szCs w:val="28"/>
        </w:rPr>
        <w:t>. W</w:t>
      </w:r>
      <w:r w:rsidR="00705369" w:rsidRPr="00705369">
        <w:rPr>
          <w:rFonts w:ascii="Arial" w:hAnsi="Arial" w:cs="Arial"/>
          <w:sz w:val="28"/>
          <w:szCs w:val="28"/>
        </w:rPr>
        <w:t xml:space="preserve">ell, one thing I would say, going back to no one ever reading the contract. So what I do when I draft a contract for a client, I record a </w:t>
      </w:r>
      <w:r w:rsidR="00D07B68">
        <w:rPr>
          <w:rFonts w:ascii="Arial" w:hAnsi="Arial" w:cs="Arial"/>
          <w:sz w:val="28"/>
          <w:szCs w:val="28"/>
        </w:rPr>
        <w:t>L</w:t>
      </w:r>
      <w:r w:rsidR="00705369" w:rsidRPr="00705369">
        <w:rPr>
          <w:rFonts w:ascii="Arial" w:hAnsi="Arial" w:cs="Arial"/>
          <w:sz w:val="28"/>
          <w:szCs w:val="28"/>
        </w:rPr>
        <w:t>oom video</w:t>
      </w:r>
      <w:r w:rsidR="00D07B68">
        <w:rPr>
          <w:rFonts w:ascii="Arial" w:hAnsi="Arial" w:cs="Arial"/>
          <w:sz w:val="28"/>
          <w:szCs w:val="28"/>
        </w:rPr>
        <w:t>. L</w:t>
      </w:r>
      <w:r w:rsidR="00705369" w:rsidRPr="00705369">
        <w:rPr>
          <w:rFonts w:ascii="Arial" w:hAnsi="Arial" w:cs="Arial"/>
          <w:sz w:val="28"/>
          <w:szCs w:val="28"/>
        </w:rPr>
        <w:t xml:space="preserve">oom is this software where you can record a screen share. So I’ll have the contract up on my computer and then I’ll just walk through it and narrate, </w:t>
      </w:r>
      <w:r w:rsidR="00D07B68">
        <w:rPr>
          <w:rFonts w:ascii="Arial" w:hAnsi="Arial" w:cs="Arial"/>
          <w:sz w:val="28"/>
          <w:szCs w:val="28"/>
        </w:rPr>
        <w:t>“H</w:t>
      </w:r>
      <w:r w:rsidR="00705369" w:rsidRPr="00705369">
        <w:rPr>
          <w:rFonts w:ascii="Arial" w:hAnsi="Arial" w:cs="Arial"/>
          <w:sz w:val="28"/>
          <w:szCs w:val="28"/>
        </w:rPr>
        <w:t>ey, here’s what I did here. Here’s why I put this section in here</w:t>
      </w:r>
      <w:r w:rsidR="00104B44">
        <w:rPr>
          <w:rFonts w:ascii="Arial" w:hAnsi="Arial" w:cs="Arial"/>
          <w:sz w:val="28"/>
          <w:szCs w:val="28"/>
        </w:rPr>
        <w:t>.”</w:t>
      </w:r>
      <w:r w:rsidR="00705369" w:rsidRPr="00705369">
        <w:rPr>
          <w:rFonts w:ascii="Arial" w:hAnsi="Arial" w:cs="Arial"/>
          <w:sz w:val="28"/>
          <w:szCs w:val="28"/>
        </w:rPr>
        <w:t xml:space="preserve"> I have a question about</w:t>
      </w:r>
      <w:r w:rsidR="00D07B68">
        <w:rPr>
          <w:rFonts w:ascii="Arial" w:hAnsi="Arial" w:cs="Arial"/>
          <w:sz w:val="28"/>
          <w:szCs w:val="28"/>
        </w:rPr>
        <w:t>,</w:t>
      </w:r>
      <w:r w:rsidR="00705369" w:rsidRPr="00705369">
        <w:rPr>
          <w:rFonts w:ascii="Arial" w:hAnsi="Arial" w:cs="Arial"/>
          <w:sz w:val="28"/>
          <w:szCs w:val="28"/>
        </w:rPr>
        <w:t xml:space="preserve"> do you want it this way or</w:t>
      </w:r>
      <w:r w:rsidR="00D07B68">
        <w:rPr>
          <w:rFonts w:ascii="Arial" w:hAnsi="Arial" w:cs="Arial"/>
          <w:sz w:val="28"/>
          <w:szCs w:val="28"/>
        </w:rPr>
        <w:t xml:space="preserve"> t</w:t>
      </w:r>
      <w:r w:rsidR="00705369" w:rsidRPr="00705369">
        <w:rPr>
          <w:rFonts w:ascii="Arial" w:hAnsi="Arial" w:cs="Arial"/>
          <w:sz w:val="28"/>
          <w:szCs w:val="28"/>
        </w:rPr>
        <w:t>hat way</w:t>
      </w:r>
      <w:r w:rsidR="00D07B68">
        <w:rPr>
          <w:rFonts w:ascii="Arial" w:hAnsi="Arial" w:cs="Arial"/>
          <w:sz w:val="28"/>
          <w:szCs w:val="28"/>
        </w:rPr>
        <w:t>?</w:t>
      </w:r>
      <w:r w:rsidR="00705369" w:rsidRPr="00705369">
        <w:rPr>
          <w:rFonts w:ascii="Arial" w:hAnsi="Arial" w:cs="Arial"/>
          <w:sz w:val="28"/>
          <w:szCs w:val="28"/>
        </w:rPr>
        <w:t xml:space="preserve"> </w:t>
      </w:r>
      <w:r w:rsidR="00D07B68">
        <w:rPr>
          <w:rFonts w:ascii="Arial" w:hAnsi="Arial" w:cs="Arial"/>
          <w:sz w:val="28"/>
          <w:szCs w:val="28"/>
        </w:rPr>
        <w:t>I</w:t>
      </w:r>
      <w:r w:rsidR="00705369" w:rsidRPr="00705369">
        <w:rPr>
          <w:rFonts w:ascii="Arial" w:hAnsi="Arial" w:cs="Arial"/>
          <w:sz w:val="28"/>
          <w:szCs w:val="28"/>
        </w:rPr>
        <w:t xml:space="preserve">t’s </w:t>
      </w:r>
      <w:r w:rsidR="00705369" w:rsidRPr="00705369">
        <w:rPr>
          <w:rFonts w:ascii="Arial" w:hAnsi="Arial" w:cs="Arial"/>
          <w:sz w:val="28"/>
          <w:szCs w:val="28"/>
        </w:rPr>
        <w:lastRenderedPageBreak/>
        <w:t>asynchronous, so they can watch it on their own time. They can go back and revisit it</w:t>
      </w:r>
      <w:r w:rsidR="00D07B68">
        <w:rPr>
          <w:rFonts w:ascii="Arial" w:hAnsi="Arial" w:cs="Arial"/>
          <w:sz w:val="28"/>
          <w:szCs w:val="28"/>
        </w:rPr>
        <w:t>.</w:t>
      </w:r>
    </w:p>
    <w:p w14:paraId="787CBF14" w14:textId="66D38B8E" w:rsidR="00705369" w:rsidRPr="00705369" w:rsidRDefault="00D07B68" w:rsidP="00705369">
      <w:pPr>
        <w:tabs>
          <w:tab w:val="left" w:pos="3820"/>
        </w:tabs>
        <w:spacing w:before="280"/>
        <w:rPr>
          <w:rFonts w:ascii="Arial" w:hAnsi="Arial" w:cs="Arial"/>
          <w:sz w:val="28"/>
          <w:szCs w:val="28"/>
        </w:rPr>
      </w:pPr>
      <w:r>
        <w:rPr>
          <w:rFonts w:ascii="Arial" w:hAnsi="Arial" w:cs="Arial"/>
          <w:sz w:val="28"/>
          <w:szCs w:val="28"/>
        </w:rPr>
        <w:t>A</w:t>
      </w:r>
      <w:r w:rsidR="00705369" w:rsidRPr="00705369">
        <w:rPr>
          <w:rFonts w:ascii="Arial" w:hAnsi="Arial" w:cs="Arial"/>
          <w:sz w:val="28"/>
          <w:szCs w:val="28"/>
        </w:rPr>
        <w:t xml:space="preserve">nd then we may still need to set up a </w:t>
      </w:r>
      <w:r>
        <w:rPr>
          <w:rFonts w:ascii="Arial" w:hAnsi="Arial" w:cs="Arial"/>
          <w:sz w:val="28"/>
          <w:szCs w:val="28"/>
        </w:rPr>
        <w:t>Z</w:t>
      </w:r>
      <w:r w:rsidR="00705369" w:rsidRPr="00705369">
        <w:rPr>
          <w:rFonts w:ascii="Arial" w:hAnsi="Arial" w:cs="Arial"/>
          <w:sz w:val="28"/>
          <w:szCs w:val="28"/>
        </w:rPr>
        <w:t>oom meeting or something to discuss open issues. But I get really good feedback from clients on that. I can tell if they’ve watched the video too. So, did they actually try to learn what I’m doing here</w:t>
      </w:r>
      <w:r>
        <w:rPr>
          <w:rFonts w:ascii="Arial" w:hAnsi="Arial" w:cs="Arial"/>
          <w:sz w:val="28"/>
          <w:szCs w:val="28"/>
        </w:rPr>
        <w:t>?</w:t>
      </w:r>
    </w:p>
    <w:p w14:paraId="5DAC43FB" w14:textId="6C8157E4" w:rsidR="00D07B68"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Yeah. I love that. And that’s when I use a ton in my work to either, working with clients and improving their Kanban boards</w:t>
      </w:r>
      <w:r w:rsidR="00104B44">
        <w:rPr>
          <w:rFonts w:ascii="Arial" w:hAnsi="Arial" w:cs="Arial"/>
          <w:sz w:val="28"/>
          <w:szCs w:val="28"/>
        </w:rPr>
        <w:t>. A</w:t>
      </w:r>
      <w:r w:rsidRPr="00705369">
        <w:rPr>
          <w:rFonts w:ascii="Arial" w:hAnsi="Arial" w:cs="Arial"/>
          <w:sz w:val="28"/>
          <w:szCs w:val="28"/>
        </w:rPr>
        <w:t>nd sometimes they’ll email me with a question about design or something</w:t>
      </w:r>
      <w:r w:rsidR="00D07B68">
        <w:rPr>
          <w:rFonts w:ascii="Arial" w:hAnsi="Arial" w:cs="Arial"/>
          <w:sz w:val="28"/>
          <w:szCs w:val="28"/>
        </w:rPr>
        <w:t>. A</w:t>
      </w:r>
      <w:r w:rsidRPr="00705369">
        <w:rPr>
          <w:rFonts w:ascii="Arial" w:hAnsi="Arial" w:cs="Arial"/>
          <w:sz w:val="28"/>
          <w:szCs w:val="28"/>
        </w:rPr>
        <w:t>nd I can just pop into their board and turn on</w:t>
      </w:r>
      <w:r w:rsidR="00D07B68">
        <w:rPr>
          <w:rFonts w:ascii="Arial" w:hAnsi="Arial" w:cs="Arial"/>
          <w:sz w:val="28"/>
          <w:szCs w:val="28"/>
        </w:rPr>
        <w:t xml:space="preserve"> Loom</w:t>
      </w:r>
      <w:r w:rsidRPr="00705369">
        <w:rPr>
          <w:rFonts w:ascii="Arial" w:hAnsi="Arial" w:cs="Arial"/>
          <w:sz w:val="28"/>
          <w:szCs w:val="28"/>
        </w:rPr>
        <w:t xml:space="preserve">. And for those of you that don’t know it, it’s </w:t>
      </w:r>
      <w:r w:rsidR="00D07B68">
        <w:rPr>
          <w:rFonts w:ascii="Arial" w:hAnsi="Arial" w:cs="Arial"/>
          <w:sz w:val="28"/>
          <w:szCs w:val="28"/>
        </w:rPr>
        <w:t>L-O-O-M</w:t>
      </w:r>
      <w:r w:rsidRPr="00705369">
        <w:rPr>
          <w:rFonts w:ascii="Arial" w:hAnsi="Arial" w:cs="Arial"/>
          <w:sz w:val="28"/>
          <w:szCs w:val="28"/>
        </w:rPr>
        <w:t>.com. Although there’s now, I think Dropbox and Zoom and a bunch of other companies have knock</w:t>
      </w:r>
      <w:r w:rsidR="00057523">
        <w:rPr>
          <w:rFonts w:ascii="Arial" w:hAnsi="Arial" w:cs="Arial"/>
          <w:sz w:val="28"/>
          <w:szCs w:val="28"/>
        </w:rPr>
        <w:t xml:space="preserve"> </w:t>
      </w:r>
      <w:r w:rsidRPr="00705369">
        <w:rPr>
          <w:rFonts w:ascii="Arial" w:hAnsi="Arial" w:cs="Arial"/>
          <w:sz w:val="28"/>
          <w:szCs w:val="28"/>
        </w:rPr>
        <w:t>off versions of</w:t>
      </w:r>
      <w:r w:rsidR="00D07B68">
        <w:rPr>
          <w:rFonts w:ascii="Arial" w:hAnsi="Arial" w:cs="Arial"/>
          <w:sz w:val="28"/>
          <w:szCs w:val="28"/>
        </w:rPr>
        <w:t xml:space="preserve"> b</w:t>
      </w:r>
      <w:r w:rsidRPr="00705369">
        <w:rPr>
          <w:rFonts w:ascii="Arial" w:hAnsi="Arial" w:cs="Arial"/>
          <w:sz w:val="28"/>
          <w:szCs w:val="28"/>
        </w:rPr>
        <w:t>asically that same feature</w:t>
      </w:r>
      <w:r w:rsidR="00D07B68">
        <w:rPr>
          <w:rFonts w:ascii="Arial" w:hAnsi="Arial" w:cs="Arial"/>
          <w:sz w:val="28"/>
          <w:szCs w:val="28"/>
        </w:rPr>
        <w:t>.</w:t>
      </w:r>
    </w:p>
    <w:p w14:paraId="2DD67F19" w14:textId="496CED37"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It’s a way to do your own little screen share video specific to the conversation between you and whoever you want it to be. And I think they’ve got some privacy controls too</w:t>
      </w:r>
      <w:r w:rsidR="00D07B68">
        <w:rPr>
          <w:rFonts w:ascii="Arial" w:hAnsi="Arial" w:cs="Arial"/>
          <w:sz w:val="28"/>
          <w:szCs w:val="28"/>
        </w:rPr>
        <w:t>.</w:t>
      </w:r>
      <w:r w:rsidRPr="00705369">
        <w:rPr>
          <w:rFonts w:ascii="Arial" w:hAnsi="Arial" w:cs="Arial"/>
          <w:sz w:val="28"/>
          <w:szCs w:val="28"/>
        </w:rPr>
        <w:t xml:space="preserve"> So obviously you’re making yours very</w:t>
      </w:r>
      <w:r w:rsidR="00D07B68">
        <w:rPr>
          <w:rFonts w:ascii="Arial" w:hAnsi="Arial" w:cs="Arial"/>
          <w:sz w:val="28"/>
          <w:szCs w:val="28"/>
        </w:rPr>
        <w:t xml:space="preserve"> o</w:t>
      </w:r>
      <w:r w:rsidRPr="00705369">
        <w:rPr>
          <w:rFonts w:ascii="Arial" w:hAnsi="Arial" w:cs="Arial"/>
          <w:sz w:val="28"/>
          <w:szCs w:val="28"/>
        </w:rPr>
        <w:t>ne</w:t>
      </w:r>
      <w:r w:rsidR="00D07B68">
        <w:rPr>
          <w:rFonts w:ascii="Arial" w:hAnsi="Arial" w:cs="Arial"/>
          <w:sz w:val="28"/>
          <w:szCs w:val="28"/>
        </w:rPr>
        <w:t>-</w:t>
      </w:r>
      <w:r w:rsidRPr="00705369">
        <w:rPr>
          <w:rFonts w:ascii="Arial" w:hAnsi="Arial" w:cs="Arial"/>
          <w:sz w:val="28"/>
          <w:szCs w:val="28"/>
        </w:rPr>
        <w:t>to</w:t>
      </w:r>
      <w:r w:rsidR="00D07B68">
        <w:rPr>
          <w:rFonts w:ascii="Arial" w:hAnsi="Arial" w:cs="Arial"/>
          <w:sz w:val="28"/>
          <w:szCs w:val="28"/>
        </w:rPr>
        <w:t>-</w:t>
      </w:r>
      <w:r w:rsidRPr="00705369">
        <w:rPr>
          <w:rFonts w:ascii="Arial" w:hAnsi="Arial" w:cs="Arial"/>
          <w:sz w:val="28"/>
          <w:szCs w:val="28"/>
        </w:rPr>
        <w:t xml:space="preserve">one and locking them down between you and your client. But there are people that are doing </w:t>
      </w:r>
      <w:r w:rsidR="00D07B68">
        <w:rPr>
          <w:rFonts w:ascii="Arial" w:hAnsi="Arial" w:cs="Arial"/>
          <w:sz w:val="28"/>
          <w:szCs w:val="28"/>
        </w:rPr>
        <w:t>L</w:t>
      </w:r>
      <w:r w:rsidRPr="00705369">
        <w:rPr>
          <w:rFonts w:ascii="Arial" w:hAnsi="Arial" w:cs="Arial"/>
          <w:sz w:val="28"/>
          <w:szCs w:val="28"/>
        </w:rPr>
        <w:t>oom videos sort of instead of YouTube videos that are little explainer things or whatever.</w:t>
      </w:r>
    </w:p>
    <w:p w14:paraId="04B748BC" w14:textId="28C3940E"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w:t>
      </w:r>
      <w:r w:rsidR="00D07B68">
        <w:rPr>
          <w:rFonts w:ascii="Arial" w:hAnsi="Arial" w:cs="Arial"/>
          <w:sz w:val="28"/>
          <w:szCs w:val="28"/>
        </w:rPr>
        <w:t>.</w:t>
      </w:r>
      <w:r w:rsidR="00705369" w:rsidRPr="00705369">
        <w:rPr>
          <w:rFonts w:ascii="Arial" w:hAnsi="Arial" w:cs="Arial"/>
          <w:sz w:val="28"/>
          <w:szCs w:val="28"/>
        </w:rPr>
        <w:t xml:space="preserve"> I tried to do that for the new corporate </w:t>
      </w:r>
      <w:r w:rsidR="00D07B68">
        <w:rPr>
          <w:rFonts w:ascii="Arial" w:hAnsi="Arial" w:cs="Arial"/>
          <w:sz w:val="28"/>
          <w:szCs w:val="28"/>
        </w:rPr>
        <w:t>t</w:t>
      </w:r>
      <w:r w:rsidR="00705369" w:rsidRPr="00705369">
        <w:rPr>
          <w:rFonts w:ascii="Arial" w:hAnsi="Arial" w:cs="Arial"/>
          <w:sz w:val="28"/>
          <w:szCs w:val="28"/>
        </w:rPr>
        <w:t xml:space="preserve">ransparency </w:t>
      </w:r>
      <w:r w:rsidR="00D07B68">
        <w:rPr>
          <w:rFonts w:ascii="Arial" w:hAnsi="Arial" w:cs="Arial"/>
          <w:sz w:val="28"/>
          <w:szCs w:val="28"/>
        </w:rPr>
        <w:t>a</w:t>
      </w:r>
      <w:r w:rsidR="00705369" w:rsidRPr="00705369">
        <w:rPr>
          <w:rFonts w:ascii="Arial" w:hAnsi="Arial" w:cs="Arial"/>
          <w:sz w:val="28"/>
          <w:szCs w:val="28"/>
        </w:rPr>
        <w:t>ct. I was going to record a video with blurring just to walk people through</w:t>
      </w:r>
      <w:r w:rsidR="00D07B68">
        <w:rPr>
          <w:rFonts w:ascii="Arial" w:hAnsi="Arial" w:cs="Arial"/>
          <w:sz w:val="28"/>
          <w:szCs w:val="28"/>
        </w:rPr>
        <w:t xml:space="preserve"> and</w:t>
      </w:r>
      <w:r w:rsidR="00705369" w:rsidRPr="00705369">
        <w:rPr>
          <w:rFonts w:ascii="Arial" w:hAnsi="Arial" w:cs="Arial"/>
          <w:sz w:val="28"/>
          <w:szCs w:val="28"/>
        </w:rPr>
        <w:t xml:space="preserve"> explain how to file these reports</w:t>
      </w:r>
      <w:r w:rsidR="00D07B68">
        <w:rPr>
          <w:rFonts w:ascii="Arial" w:hAnsi="Arial" w:cs="Arial"/>
          <w:sz w:val="28"/>
          <w:szCs w:val="28"/>
        </w:rPr>
        <w:t>. B</w:t>
      </w:r>
      <w:r w:rsidR="00705369" w:rsidRPr="00705369">
        <w:rPr>
          <w:rFonts w:ascii="Arial" w:hAnsi="Arial" w:cs="Arial"/>
          <w:sz w:val="28"/>
          <w:szCs w:val="28"/>
        </w:rPr>
        <w:t>ut I learned after that I screwed up the blurring so I wasn’t able to share it.</w:t>
      </w:r>
    </w:p>
    <w:p w14:paraId="561F60CF" w14:textId="41FAE84B"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Oh no. Yeah, I notice</w:t>
      </w:r>
      <w:r w:rsidR="00EB3087">
        <w:rPr>
          <w:rFonts w:ascii="Arial" w:hAnsi="Arial" w:cs="Arial"/>
          <w:sz w:val="28"/>
          <w:szCs w:val="28"/>
        </w:rPr>
        <w:t xml:space="preserve">d that. You </w:t>
      </w:r>
      <w:r w:rsidRPr="00705369">
        <w:rPr>
          <w:rFonts w:ascii="Arial" w:hAnsi="Arial" w:cs="Arial"/>
          <w:sz w:val="28"/>
          <w:szCs w:val="28"/>
        </w:rPr>
        <w:t>have to blur the part of the screen</w:t>
      </w:r>
      <w:r w:rsidR="00EB3087">
        <w:rPr>
          <w:rFonts w:ascii="Arial" w:hAnsi="Arial" w:cs="Arial"/>
          <w:sz w:val="28"/>
          <w:szCs w:val="28"/>
        </w:rPr>
        <w:t>, y</w:t>
      </w:r>
      <w:r w:rsidRPr="00705369">
        <w:rPr>
          <w:rFonts w:ascii="Arial" w:hAnsi="Arial" w:cs="Arial"/>
          <w:sz w:val="28"/>
          <w:szCs w:val="28"/>
        </w:rPr>
        <w:t>ou have to know exactly what you want to blur before you even start the recording</w:t>
      </w:r>
      <w:r w:rsidR="00EB3087">
        <w:rPr>
          <w:rFonts w:ascii="Arial" w:hAnsi="Arial" w:cs="Arial"/>
          <w:sz w:val="28"/>
          <w:szCs w:val="28"/>
        </w:rPr>
        <w:t>, right?</w:t>
      </w:r>
    </w:p>
    <w:p w14:paraId="02C66139" w14:textId="77638A87"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 I have not yet figured</w:t>
      </w:r>
      <w:r w:rsidR="00EB3087">
        <w:rPr>
          <w:rFonts w:ascii="Arial" w:hAnsi="Arial" w:cs="Arial"/>
          <w:sz w:val="28"/>
          <w:szCs w:val="28"/>
        </w:rPr>
        <w:t xml:space="preserve"> i</w:t>
      </w:r>
      <w:r w:rsidR="00705369" w:rsidRPr="00705369">
        <w:rPr>
          <w:rFonts w:ascii="Arial" w:hAnsi="Arial" w:cs="Arial"/>
          <w:sz w:val="28"/>
          <w:szCs w:val="28"/>
        </w:rPr>
        <w:t>t out.</w:t>
      </w:r>
    </w:p>
    <w:p w14:paraId="382079EF" w14:textId="10013A0D" w:rsidR="00EB3087" w:rsidRDefault="00705369" w:rsidP="00705369">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EB3087">
        <w:rPr>
          <w:rFonts w:ascii="Arial" w:hAnsi="Arial" w:cs="Arial"/>
          <w:sz w:val="28"/>
          <w:szCs w:val="28"/>
        </w:rPr>
        <w:t>Yeah. I’ve p</w:t>
      </w:r>
      <w:r w:rsidRPr="00705369">
        <w:rPr>
          <w:rFonts w:ascii="Arial" w:hAnsi="Arial" w:cs="Arial"/>
          <w:sz w:val="28"/>
          <w:szCs w:val="28"/>
        </w:rPr>
        <w:t>layed with it some too</w:t>
      </w:r>
      <w:r w:rsidR="00EB3087">
        <w:rPr>
          <w:rFonts w:ascii="Arial" w:hAnsi="Arial" w:cs="Arial"/>
          <w:sz w:val="28"/>
          <w:szCs w:val="28"/>
        </w:rPr>
        <w:t>.</w:t>
      </w:r>
      <w:r w:rsidRPr="00705369">
        <w:rPr>
          <w:rFonts w:ascii="Arial" w:hAnsi="Arial" w:cs="Arial"/>
          <w:sz w:val="28"/>
          <w:szCs w:val="28"/>
        </w:rPr>
        <w:t xml:space="preserve"> </w:t>
      </w:r>
      <w:r w:rsidR="00EB3087">
        <w:rPr>
          <w:rFonts w:ascii="Arial" w:hAnsi="Arial" w:cs="Arial"/>
          <w:sz w:val="28"/>
          <w:szCs w:val="28"/>
        </w:rPr>
        <w:t>I</w:t>
      </w:r>
      <w:r w:rsidRPr="00705369">
        <w:rPr>
          <w:rFonts w:ascii="Arial" w:hAnsi="Arial" w:cs="Arial"/>
          <w:sz w:val="28"/>
          <w:szCs w:val="28"/>
        </w:rPr>
        <w:t>t can</w:t>
      </w:r>
      <w:r w:rsidR="00EB3087">
        <w:rPr>
          <w:rFonts w:ascii="Arial" w:hAnsi="Arial" w:cs="Arial"/>
          <w:sz w:val="28"/>
          <w:szCs w:val="28"/>
        </w:rPr>
        <w:t xml:space="preserve"> be</w:t>
      </w:r>
      <w:r w:rsidRPr="00705369">
        <w:rPr>
          <w:rFonts w:ascii="Arial" w:hAnsi="Arial" w:cs="Arial"/>
          <w:sz w:val="28"/>
          <w:szCs w:val="28"/>
        </w:rPr>
        <w:t xml:space="preserve"> a challenge. But yeah, I’ve got a client that does a lot of </w:t>
      </w:r>
      <w:r w:rsidR="00EB3087">
        <w:rPr>
          <w:rFonts w:ascii="Arial" w:hAnsi="Arial" w:cs="Arial"/>
          <w:sz w:val="28"/>
          <w:szCs w:val="28"/>
        </w:rPr>
        <w:t>L</w:t>
      </w:r>
      <w:r w:rsidRPr="00705369">
        <w:rPr>
          <w:rFonts w:ascii="Arial" w:hAnsi="Arial" w:cs="Arial"/>
          <w:sz w:val="28"/>
          <w:szCs w:val="28"/>
        </w:rPr>
        <w:t xml:space="preserve">oom videos with her associates. And so when she’s doing quality assurance and basically reviewing the work of other attorneys in her firm, she’ll turn on </w:t>
      </w:r>
      <w:r w:rsidR="00EB3087">
        <w:rPr>
          <w:rFonts w:ascii="Arial" w:hAnsi="Arial" w:cs="Arial"/>
          <w:sz w:val="28"/>
          <w:szCs w:val="28"/>
        </w:rPr>
        <w:t>L</w:t>
      </w:r>
      <w:r w:rsidRPr="00705369">
        <w:rPr>
          <w:rFonts w:ascii="Arial" w:hAnsi="Arial" w:cs="Arial"/>
          <w:sz w:val="28"/>
          <w:szCs w:val="28"/>
        </w:rPr>
        <w:t xml:space="preserve">oom. </w:t>
      </w:r>
      <w:r w:rsidR="00EB3087">
        <w:rPr>
          <w:rFonts w:ascii="Arial" w:hAnsi="Arial" w:cs="Arial"/>
          <w:sz w:val="28"/>
          <w:szCs w:val="28"/>
        </w:rPr>
        <w:t>And</w:t>
      </w:r>
      <w:r w:rsidRPr="00705369">
        <w:rPr>
          <w:rFonts w:ascii="Arial" w:hAnsi="Arial" w:cs="Arial"/>
          <w:sz w:val="28"/>
          <w:szCs w:val="28"/>
        </w:rPr>
        <w:t xml:space="preserve"> they would love to do it together</w:t>
      </w:r>
      <w:r w:rsidR="003D4D26">
        <w:rPr>
          <w:rFonts w:ascii="Arial" w:hAnsi="Arial" w:cs="Arial"/>
          <w:sz w:val="28"/>
          <w:szCs w:val="28"/>
        </w:rPr>
        <w:t>. B</w:t>
      </w:r>
      <w:r w:rsidRPr="00705369">
        <w:rPr>
          <w:rFonts w:ascii="Arial" w:hAnsi="Arial" w:cs="Arial"/>
          <w:sz w:val="28"/>
          <w:szCs w:val="28"/>
        </w:rPr>
        <w:t>ut it’s hard</w:t>
      </w:r>
      <w:r w:rsidR="00EB3087">
        <w:rPr>
          <w:rFonts w:ascii="Arial" w:hAnsi="Arial" w:cs="Arial"/>
          <w:sz w:val="28"/>
          <w:szCs w:val="28"/>
        </w:rPr>
        <w:t xml:space="preserve"> </w:t>
      </w:r>
      <w:r w:rsidRPr="00705369">
        <w:rPr>
          <w:rFonts w:ascii="Arial" w:hAnsi="Arial" w:cs="Arial"/>
          <w:sz w:val="28"/>
          <w:szCs w:val="28"/>
        </w:rPr>
        <w:t>because it’s asynchronous, I guess it’s</w:t>
      </w:r>
      <w:r w:rsidR="00EB3087">
        <w:rPr>
          <w:rFonts w:ascii="Arial" w:hAnsi="Arial" w:cs="Arial"/>
          <w:sz w:val="28"/>
          <w:szCs w:val="28"/>
        </w:rPr>
        <w:t xml:space="preserve"> e</w:t>
      </w:r>
      <w:r w:rsidRPr="00705369">
        <w:rPr>
          <w:rFonts w:ascii="Arial" w:hAnsi="Arial" w:cs="Arial"/>
          <w:sz w:val="28"/>
          <w:szCs w:val="28"/>
        </w:rPr>
        <w:t>asier sometimes</w:t>
      </w:r>
      <w:r w:rsidR="00EB3087">
        <w:rPr>
          <w:rFonts w:ascii="Arial" w:hAnsi="Arial" w:cs="Arial"/>
          <w:sz w:val="28"/>
          <w:szCs w:val="28"/>
        </w:rPr>
        <w:t xml:space="preserve"> f</w:t>
      </w:r>
      <w:r w:rsidRPr="00705369">
        <w:rPr>
          <w:rFonts w:ascii="Arial" w:hAnsi="Arial" w:cs="Arial"/>
          <w:sz w:val="28"/>
          <w:szCs w:val="28"/>
        </w:rPr>
        <w:t xml:space="preserve">or her to turn on </w:t>
      </w:r>
      <w:r w:rsidR="00EB3087">
        <w:rPr>
          <w:rFonts w:ascii="Arial" w:hAnsi="Arial" w:cs="Arial"/>
          <w:sz w:val="28"/>
          <w:szCs w:val="28"/>
        </w:rPr>
        <w:t>L</w:t>
      </w:r>
      <w:r w:rsidRPr="00705369">
        <w:rPr>
          <w:rFonts w:ascii="Arial" w:hAnsi="Arial" w:cs="Arial"/>
          <w:sz w:val="28"/>
          <w:szCs w:val="28"/>
        </w:rPr>
        <w:t>oom and sort of run through the whole thing</w:t>
      </w:r>
      <w:r w:rsidR="00EB3087">
        <w:rPr>
          <w:rFonts w:ascii="Arial" w:hAnsi="Arial" w:cs="Arial"/>
          <w:sz w:val="28"/>
          <w:szCs w:val="28"/>
        </w:rPr>
        <w:t>. A</w:t>
      </w:r>
      <w:r w:rsidRPr="00705369">
        <w:rPr>
          <w:rFonts w:ascii="Arial" w:hAnsi="Arial" w:cs="Arial"/>
          <w:sz w:val="28"/>
          <w:szCs w:val="28"/>
        </w:rPr>
        <w:t>nd then if she wants to, she can even go edit out the parts that didn’t really need a lot of work and sort of make a greatest hits clip or something.</w:t>
      </w:r>
    </w:p>
    <w:p w14:paraId="7CED91B8" w14:textId="63D18161" w:rsidR="00705369" w:rsidRPr="00705369" w:rsidRDefault="00705369" w:rsidP="00705369">
      <w:pPr>
        <w:tabs>
          <w:tab w:val="left" w:pos="3820"/>
        </w:tabs>
        <w:spacing w:before="280"/>
        <w:rPr>
          <w:rFonts w:ascii="Arial" w:hAnsi="Arial" w:cs="Arial"/>
          <w:sz w:val="28"/>
          <w:szCs w:val="28"/>
        </w:rPr>
      </w:pPr>
      <w:r w:rsidRPr="00705369">
        <w:rPr>
          <w:rFonts w:ascii="Arial" w:hAnsi="Arial" w:cs="Arial"/>
          <w:sz w:val="28"/>
          <w:szCs w:val="28"/>
        </w:rPr>
        <w:t>And I know she gets great feedback from her</w:t>
      </w:r>
      <w:r w:rsidR="00EB3087">
        <w:rPr>
          <w:rFonts w:ascii="Arial" w:hAnsi="Arial" w:cs="Arial"/>
          <w:sz w:val="28"/>
          <w:szCs w:val="28"/>
        </w:rPr>
        <w:t xml:space="preserve"> employees</w:t>
      </w:r>
      <w:r w:rsidRPr="00705369">
        <w:rPr>
          <w:rFonts w:ascii="Arial" w:hAnsi="Arial" w:cs="Arial"/>
          <w:sz w:val="28"/>
          <w:szCs w:val="28"/>
        </w:rPr>
        <w:t xml:space="preserve"> from doing tha</w:t>
      </w:r>
      <w:r w:rsidR="00EB3087">
        <w:rPr>
          <w:rFonts w:ascii="Arial" w:hAnsi="Arial" w:cs="Arial"/>
          <w:sz w:val="28"/>
          <w:szCs w:val="28"/>
        </w:rPr>
        <w:t>t. T</w:t>
      </w:r>
      <w:r w:rsidRPr="00705369">
        <w:rPr>
          <w:rFonts w:ascii="Arial" w:hAnsi="Arial" w:cs="Arial"/>
          <w:sz w:val="28"/>
          <w:szCs w:val="28"/>
        </w:rPr>
        <w:t>hey feel like she’s paying</w:t>
      </w:r>
      <w:r w:rsidR="00EB3087">
        <w:rPr>
          <w:rFonts w:ascii="Arial" w:hAnsi="Arial" w:cs="Arial"/>
          <w:sz w:val="28"/>
          <w:szCs w:val="28"/>
        </w:rPr>
        <w:t>,</w:t>
      </w:r>
      <w:r w:rsidRPr="00705369">
        <w:rPr>
          <w:rFonts w:ascii="Arial" w:hAnsi="Arial" w:cs="Arial"/>
          <w:sz w:val="28"/>
          <w:szCs w:val="28"/>
        </w:rPr>
        <w:t xml:space="preserve"> even though she’s not paying as much personal attention as if they had a one-on-one meeting</w:t>
      </w:r>
      <w:r w:rsidR="00EB3087">
        <w:rPr>
          <w:rFonts w:ascii="Arial" w:hAnsi="Arial" w:cs="Arial"/>
          <w:sz w:val="28"/>
          <w:szCs w:val="28"/>
        </w:rPr>
        <w:t>, it</w:t>
      </w:r>
      <w:r w:rsidRPr="00705369">
        <w:rPr>
          <w:rFonts w:ascii="Arial" w:hAnsi="Arial" w:cs="Arial"/>
          <w:sz w:val="28"/>
          <w:szCs w:val="28"/>
        </w:rPr>
        <w:t xml:space="preserve"> still gives people the feeling that</w:t>
      </w:r>
      <w:r w:rsidR="00EB3087">
        <w:rPr>
          <w:rFonts w:ascii="Arial" w:hAnsi="Arial" w:cs="Arial"/>
          <w:sz w:val="28"/>
          <w:szCs w:val="28"/>
        </w:rPr>
        <w:t xml:space="preserve"> </w:t>
      </w:r>
      <w:r w:rsidRPr="00705369">
        <w:rPr>
          <w:rFonts w:ascii="Arial" w:hAnsi="Arial" w:cs="Arial"/>
          <w:sz w:val="28"/>
          <w:szCs w:val="28"/>
        </w:rPr>
        <w:t>this was directed specifically to me. So it’s a way of</w:t>
      </w:r>
      <w:r w:rsidR="00EB3087">
        <w:rPr>
          <w:rFonts w:ascii="Arial" w:hAnsi="Arial" w:cs="Arial"/>
          <w:sz w:val="28"/>
          <w:szCs w:val="28"/>
        </w:rPr>
        <w:t>,</w:t>
      </w:r>
      <w:r w:rsidRPr="00705369">
        <w:rPr>
          <w:rFonts w:ascii="Arial" w:hAnsi="Arial" w:cs="Arial"/>
          <w:sz w:val="28"/>
          <w:szCs w:val="28"/>
        </w:rPr>
        <w:t xml:space="preserve"> again, it’s a design tool in a way because it’s communicating something</w:t>
      </w:r>
      <w:r w:rsidR="00EB3087">
        <w:rPr>
          <w:rFonts w:ascii="Arial" w:hAnsi="Arial" w:cs="Arial"/>
          <w:sz w:val="28"/>
          <w:szCs w:val="28"/>
        </w:rPr>
        <w:t xml:space="preserve"> i</w:t>
      </w:r>
      <w:r w:rsidRPr="00705369">
        <w:rPr>
          <w:rFonts w:ascii="Arial" w:hAnsi="Arial" w:cs="Arial"/>
          <w:sz w:val="28"/>
          <w:szCs w:val="28"/>
        </w:rPr>
        <w:t>ntentional to the client.</w:t>
      </w:r>
    </w:p>
    <w:p w14:paraId="28D36811" w14:textId="1458D29F"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EB3087">
        <w:rPr>
          <w:rFonts w:ascii="Arial" w:hAnsi="Arial" w:cs="Arial"/>
          <w:sz w:val="28"/>
          <w:szCs w:val="28"/>
        </w:rPr>
        <w:t xml:space="preserve">And </w:t>
      </w:r>
      <w:r w:rsidR="00705369" w:rsidRPr="00705369">
        <w:rPr>
          <w:rFonts w:ascii="Arial" w:hAnsi="Arial" w:cs="Arial"/>
          <w:sz w:val="28"/>
          <w:szCs w:val="28"/>
        </w:rPr>
        <w:t>taking it maybe to another level along th</w:t>
      </w:r>
      <w:r w:rsidR="003D4D26">
        <w:rPr>
          <w:rFonts w:ascii="Arial" w:hAnsi="Arial" w:cs="Arial"/>
          <w:sz w:val="28"/>
          <w:szCs w:val="28"/>
        </w:rPr>
        <w:t>os</w:t>
      </w:r>
      <w:r w:rsidR="00705369" w:rsidRPr="00705369">
        <w:rPr>
          <w:rFonts w:ascii="Arial" w:hAnsi="Arial" w:cs="Arial"/>
          <w:sz w:val="28"/>
          <w:szCs w:val="28"/>
        </w:rPr>
        <w:t>e same lines</w:t>
      </w:r>
      <w:r w:rsidR="00EB3087">
        <w:rPr>
          <w:rFonts w:ascii="Arial" w:hAnsi="Arial" w:cs="Arial"/>
          <w:sz w:val="28"/>
          <w:szCs w:val="28"/>
        </w:rPr>
        <w:t>.</w:t>
      </w:r>
      <w:r w:rsidR="00705369" w:rsidRPr="00705369">
        <w:rPr>
          <w:rFonts w:ascii="Arial" w:hAnsi="Arial" w:cs="Arial"/>
          <w:sz w:val="28"/>
          <w:szCs w:val="28"/>
        </w:rPr>
        <w:t xml:space="preserve"> </w:t>
      </w:r>
      <w:r w:rsidR="00EB3087">
        <w:rPr>
          <w:rFonts w:ascii="Arial" w:hAnsi="Arial" w:cs="Arial"/>
          <w:sz w:val="28"/>
          <w:szCs w:val="28"/>
        </w:rPr>
        <w:t>A</w:t>
      </w:r>
      <w:r w:rsidR="00705369" w:rsidRPr="00705369">
        <w:rPr>
          <w:rFonts w:ascii="Arial" w:hAnsi="Arial" w:cs="Arial"/>
          <w:sz w:val="28"/>
          <w:szCs w:val="28"/>
        </w:rPr>
        <w:t>s I build out a process manual for the firm, I’m using Git</w:t>
      </w:r>
      <w:r w:rsidR="00EB3087">
        <w:rPr>
          <w:rFonts w:ascii="Arial" w:hAnsi="Arial" w:cs="Arial"/>
          <w:sz w:val="28"/>
          <w:szCs w:val="28"/>
        </w:rPr>
        <w:t>B</w:t>
      </w:r>
      <w:r w:rsidR="00705369" w:rsidRPr="00705369">
        <w:rPr>
          <w:rFonts w:ascii="Arial" w:hAnsi="Arial" w:cs="Arial"/>
          <w:sz w:val="28"/>
          <w:szCs w:val="28"/>
        </w:rPr>
        <w:t>ook, which is a</w:t>
      </w:r>
      <w:r w:rsidR="00EB3087">
        <w:rPr>
          <w:rFonts w:ascii="Arial" w:hAnsi="Arial" w:cs="Arial"/>
          <w:sz w:val="28"/>
          <w:szCs w:val="28"/>
        </w:rPr>
        <w:t>n</w:t>
      </w:r>
      <w:r w:rsidR="00705369" w:rsidRPr="00705369">
        <w:rPr>
          <w:rFonts w:ascii="Arial" w:hAnsi="Arial" w:cs="Arial"/>
          <w:sz w:val="28"/>
          <w:szCs w:val="28"/>
        </w:rPr>
        <w:t xml:space="preserve"> online handbook tool</w:t>
      </w:r>
      <w:r w:rsidR="00EB3087">
        <w:rPr>
          <w:rFonts w:ascii="Arial" w:hAnsi="Arial" w:cs="Arial"/>
          <w:sz w:val="28"/>
          <w:szCs w:val="28"/>
        </w:rPr>
        <w:t>. B</w:t>
      </w:r>
      <w:r w:rsidR="00705369" w:rsidRPr="00705369">
        <w:rPr>
          <w:rFonts w:ascii="Arial" w:hAnsi="Arial" w:cs="Arial"/>
          <w:sz w:val="28"/>
          <w:szCs w:val="28"/>
        </w:rPr>
        <w:t>ut you can embed videos in it so it can be</w:t>
      </w:r>
      <w:r w:rsidR="00EB3087">
        <w:rPr>
          <w:rFonts w:ascii="Arial" w:hAnsi="Arial" w:cs="Arial"/>
          <w:sz w:val="28"/>
          <w:szCs w:val="28"/>
        </w:rPr>
        <w:t xml:space="preserve">, okay, </w:t>
      </w:r>
      <w:r w:rsidR="00705369" w:rsidRPr="00705369">
        <w:rPr>
          <w:rFonts w:ascii="Arial" w:hAnsi="Arial" w:cs="Arial"/>
          <w:sz w:val="28"/>
          <w:szCs w:val="28"/>
        </w:rPr>
        <w:t xml:space="preserve">here’s our process for doing </w:t>
      </w:r>
      <w:r w:rsidR="00EB3087">
        <w:rPr>
          <w:rFonts w:ascii="Arial" w:hAnsi="Arial" w:cs="Arial"/>
          <w:sz w:val="28"/>
          <w:szCs w:val="28"/>
        </w:rPr>
        <w:t>x, y or z</w:t>
      </w:r>
      <w:r w:rsidR="00705369" w:rsidRPr="00705369">
        <w:rPr>
          <w:rFonts w:ascii="Arial" w:hAnsi="Arial" w:cs="Arial"/>
          <w:sz w:val="28"/>
          <w:szCs w:val="28"/>
        </w:rPr>
        <w:t xml:space="preserve">. And here’s the little video explainer of how to do this in our practice management software, or whatever </w:t>
      </w:r>
      <w:r w:rsidR="00EB3087">
        <w:rPr>
          <w:rFonts w:ascii="Arial" w:hAnsi="Arial" w:cs="Arial"/>
          <w:sz w:val="28"/>
          <w:szCs w:val="28"/>
        </w:rPr>
        <w:t>t</w:t>
      </w:r>
      <w:r w:rsidR="00705369" w:rsidRPr="00705369">
        <w:rPr>
          <w:rFonts w:ascii="Arial" w:hAnsi="Arial" w:cs="Arial"/>
          <w:sz w:val="28"/>
          <w:szCs w:val="28"/>
        </w:rPr>
        <w:t>he thing is.</w:t>
      </w:r>
    </w:p>
    <w:p w14:paraId="6C4DE7BE" w14:textId="1E00C4C6"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 xml:space="preserve">Yeah, love it. Well, </w:t>
      </w:r>
      <w:r w:rsidR="00837DC9">
        <w:rPr>
          <w:rFonts w:ascii="Arial" w:hAnsi="Arial" w:cs="Arial"/>
          <w:sz w:val="28"/>
          <w:szCs w:val="28"/>
        </w:rPr>
        <w:t>Alix</w:t>
      </w:r>
      <w:r w:rsidRPr="00705369">
        <w:rPr>
          <w:rFonts w:ascii="Arial" w:hAnsi="Arial" w:cs="Arial"/>
          <w:sz w:val="28"/>
          <w:szCs w:val="28"/>
        </w:rPr>
        <w:t>, thank you so much for joining me. This has been</w:t>
      </w:r>
      <w:r w:rsidR="00EB3087">
        <w:rPr>
          <w:rFonts w:ascii="Arial" w:hAnsi="Arial" w:cs="Arial"/>
          <w:sz w:val="28"/>
          <w:szCs w:val="28"/>
        </w:rPr>
        <w:t xml:space="preserve"> fun.</w:t>
      </w:r>
    </w:p>
    <w:p w14:paraId="2BEFEA4A" w14:textId="225B46C1"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Yeah</w:t>
      </w:r>
      <w:r w:rsidR="00EB3087">
        <w:rPr>
          <w:rFonts w:ascii="Arial" w:hAnsi="Arial" w:cs="Arial"/>
          <w:sz w:val="28"/>
          <w:szCs w:val="28"/>
        </w:rPr>
        <w:t>, t</w:t>
      </w:r>
      <w:r w:rsidR="00705369" w:rsidRPr="00705369">
        <w:rPr>
          <w:rFonts w:ascii="Arial" w:hAnsi="Arial" w:cs="Arial"/>
          <w:sz w:val="28"/>
          <w:szCs w:val="28"/>
        </w:rPr>
        <w:t>hanks for having me, John. It’s really great to talk to you.</w:t>
      </w:r>
    </w:p>
    <w:p w14:paraId="1BE05837" w14:textId="12982797" w:rsidR="00705369" w:rsidRPr="00705369"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Alright. And if people want to find you, what’s the best way to track you down</w:t>
      </w:r>
      <w:r w:rsidR="00EB3087">
        <w:rPr>
          <w:rFonts w:ascii="Arial" w:hAnsi="Arial" w:cs="Arial"/>
          <w:sz w:val="28"/>
          <w:szCs w:val="28"/>
        </w:rPr>
        <w:t xml:space="preserve"> o</w:t>
      </w:r>
      <w:r w:rsidRPr="00705369">
        <w:rPr>
          <w:rFonts w:ascii="Arial" w:hAnsi="Arial" w:cs="Arial"/>
          <w:sz w:val="28"/>
          <w:szCs w:val="28"/>
        </w:rPr>
        <w:t xml:space="preserve">n the </w:t>
      </w:r>
      <w:r w:rsidR="00EB3087">
        <w:rPr>
          <w:rFonts w:ascii="Arial" w:hAnsi="Arial" w:cs="Arial"/>
          <w:sz w:val="28"/>
          <w:szCs w:val="28"/>
        </w:rPr>
        <w:t>i</w:t>
      </w:r>
      <w:r w:rsidRPr="00705369">
        <w:rPr>
          <w:rFonts w:ascii="Arial" w:hAnsi="Arial" w:cs="Arial"/>
          <w:sz w:val="28"/>
          <w:szCs w:val="28"/>
        </w:rPr>
        <w:t>nternet</w:t>
      </w:r>
      <w:r w:rsidR="00EB3087">
        <w:rPr>
          <w:rFonts w:ascii="Arial" w:hAnsi="Arial" w:cs="Arial"/>
          <w:sz w:val="28"/>
          <w:szCs w:val="28"/>
        </w:rPr>
        <w:t>?</w:t>
      </w:r>
    </w:p>
    <w:p w14:paraId="50F633B7" w14:textId="164C0891" w:rsidR="00705369" w:rsidRPr="00705369" w:rsidRDefault="00837DC9" w:rsidP="00705369">
      <w:pPr>
        <w:tabs>
          <w:tab w:val="left" w:pos="3820"/>
        </w:tabs>
        <w:spacing w:before="280"/>
        <w:rPr>
          <w:rFonts w:ascii="Arial" w:hAnsi="Arial" w:cs="Arial"/>
          <w:sz w:val="28"/>
          <w:szCs w:val="28"/>
        </w:rPr>
      </w:pPr>
      <w:r>
        <w:rPr>
          <w:rFonts w:ascii="Arial" w:hAnsi="Arial" w:cs="Arial"/>
          <w:sz w:val="28"/>
          <w:szCs w:val="28"/>
        </w:rPr>
        <w:t>Alix</w:t>
      </w:r>
      <w:r w:rsidR="00705369">
        <w:rPr>
          <w:rFonts w:ascii="Arial" w:hAnsi="Arial" w:cs="Arial"/>
          <w:sz w:val="28"/>
          <w:szCs w:val="28"/>
        </w:rPr>
        <w:t xml:space="preserve">: </w:t>
      </w:r>
      <w:r w:rsidR="00705369" w:rsidRPr="00705369">
        <w:rPr>
          <w:rFonts w:ascii="Arial" w:hAnsi="Arial" w:cs="Arial"/>
          <w:sz w:val="28"/>
          <w:szCs w:val="28"/>
        </w:rPr>
        <w:t>Aligned</w:t>
      </w:r>
      <w:r w:rsidR="00EB3087">
        <w:rPr>
          <w:rFonts w:ascii="Arial" w:hAnsi="Arial" w:cs="Arial"/>
          <w:sz w:val="28"/>
          <w:szCs w:val="28"/>
        </w:rPr>
        <w:t>.</w:t>
      </w:r>
      <w:r w:rsidR="00705369" w:rsidRPr="00705369">
        <w:rPr>
          <w:rFonts w:ascii="Arial" w:hAnsi="Arial" w:cs="Arial"/>
          <w:sz w:val="28"/>
          <w:szCs w:val="28"/>
        </w:rPr>
        <w:t>law is the website and I’m on LinkedIn as well</w:t>
      </w:r>
      <w:r w:rsidR="00EB3087">
        <w:rPr>
          <w:rFonts w:ascii="Arial" w:hAnsi="Arial" w:cs="Arial"/>
          <w:sz w:val="28"/>
          <w:szCs w:val="28"/>
        </w:rPr>
        <w:t>, s</w:t>
      </w:r>
      <w:r w:rsidR="00705369" w:rsidRPr="00705369">
        <w:rPr>
          <w:rFonts w:ascii="Arial" w:hAnsi="Arial" w:cs="Arial"/>
          <w:sz w:val="28"/>
          <w:szCs w:val="28"/>
        </w:rPr>
        <w:t xml:space="preserve">o </w:t>
      </w:r>
      <w:r>
        <w:rPr>
          <w:rFonts w:ascii="Arial" w:hAnsi="Arial" w:cs="Arial"/>
          <w:sz w:val="28"/>
          <w:szCs w:val="28"/>
        </w:rPr>
        <w:t>Alix</w:t>
      </w:r>
      <w:r w:rsidR="00705369" w:rsidRPr="00705369">
        <w:rPr>
          <w:rFonts w:ascii="Arial" w:hAnsi="Arial" w:cs="Arial"/>
          <w:sz w:val="28"/>
          <w:szCs w:val="28"/>
        </w:rPr>
        <w:t xml:space="preserve"> </w:t>
      </w:r>
      <w:r w:rsidR="00EB3087">
        <w:rPr>
          <w:rFonts w:ascii="Arial" w:hAnsi="Arial" w:cs="Arial"/>
          <w:sz w:val="28"/>
          <w:szCs w:val="28"/>
        </w:rPr>
        <w:t>D</w:t>
      </w:r>
      <w:r w:rsidR="00705369" w:rsidRPr="00705369">
        <w:rPr>
          <w:rFonts w:ascii="Arial" w:hAnsi="Arial" w:cs="Arial"/>
          <w:sz w:val="28"/>
          <w:szCs w:val="28"/>
        </w:rPr>
        <w:t>evendra.</w:t>
      </w:r>
    </w:p>
    <w:p w14:paraId="664AB2CD" w14:textId="2F82BC55" w:rsidR="00EB3087" w:rsidRDefault="00705369" w:rsidP="00705369">
      <w:pPr>
        <w:tabs>
          <w:tab w:val="left" w:pos="3820"/>
        </w:tabs>
        <w:spacing w:before="280"/>
        <w:rPr>
          <w:rFonts w:ascii="Arial" w:hAnsi="Arial" w:cs="Arial"/>
          <w:sz w:val="28"/>
          <w:szCs w:val="28"/>
        </w:rPr>
      </w:pPr>
      <w:r>
        <w:rPr>
          <w:rFonts w:ascii="Arial" w:hAnsi="Arial" w:cs="Arial"/>
          <w:sz w:val="28"/>
          <w:szCs w:val="28"/>
        </w:rPr>
        <w:t xml:space="preserve">John: </w:t>
      </w:r>
      <w:r w:rsidRPr="00705369">
        <w:rPr>
          <w:rFonts w:ascii="Arial" w:hAnsi="Arial" w:cs="Arial"/>
          <w:sz w:val="28"/>
          <w:szCs w:val="28"/>
        </w:rPr>
        <w:t>Great. Alright</w:t>
      </w:r>
      <w:r w:rsidR="00EB3087">
        <w:rPr>
          <w:rFonts w:ascii="Arial" w:hAnsi="Arial" w:cs="Arial"/>
          <w:sz w:val="28"/>
          <w:szCs w:val="28"/>
        </w:rPr>
        <w:t>, w</w:t>
      </w:r>
      <w:r w:rsidRPr="00705369">
        <w:rPr>
          <w:rFonts w:ascii="Arial" w:hAnsi="Arial" w:cs="Arial"/>
          <w:sz w:val="28"/>
          <w:szCs w:val="28"/>
        </w:rPr>
        <w:t xml:space="preserve">ell, if you’re interested in design and the law, </w:t>
      </w:r>
      <w:r w:rsidR="00837DC9">
        <w:rPr>
          <w:rFonts w:ascii="Arial" w:hAnsi="Arial" w:cs="Arial"/>
          <w:sz w:val="28"/>
          <w:szCs w:val="28"/>
        </w:rPr>
        <w:t>Alix</w:t>
      </w:r>
      <w:r w:rsidRPr="00705369">
        <w:rPr>
          <w:rFonts w:ascii="Arial" w:hAnsi="Arial" w:cs="Arial"/>
          <w:sz w:val="28"/>
          <w:szCs w:val="28"/>
        </w:rPr>
        <w:t xml:space="preserve"> is a great person to connect with</w:t>
      </w:r>
      <w:r w:rsidR="00EB3087">
        <w:rPr>
          <w:rFonts w:ascii="Arial" w:hAnsi="Arial" w:cs="Arial"/>
          <w:sz w:val="28"/>
          <w:szCs w:val="28"/>
        </w:rPr>
        <w:t>, s</w:t>
      </w:r>
      <w:r w:rsidRPr="00705369">
        <w:rPr>
          <w:rFonts w:ascii="Arial" w:hAnsi="Arial" w:cs="Arial"/>
          <w:sz w:val="28"/>
          <w:szCs w:val="28"/>
        </w:rPr>
        <w:t>o thanks again for</w:t>
      </w:r>
      <w:r w:rsidR="00EB3087">
        <w:rPr>
          <w:rFonts w:ascii="Arial" w:hAnsi="Arial" w:cs="Arial"/>
          <w:sz w:val="28"/>
          <w:szCs w:val="28"/>
        </w:rPr>
        <w:t xml:space="preserve"> c</w:t>
      </w:r>
      <w:r w:rsidRPr="00705369">
        <w:rPr>
          <w:rFonts w:ascii="Arial" w:hAnsi="Arial" w:cs="Arial"/>
          <w:sz w:val="28"/>
          <w:szCs w:val="28"/>
        </w:rPr>
        <w:t>oming on.</w:t>
      </w:r>
    </w:p>
    <w:p w14:paraId="2706CB7D" w14:textId="52E22447" w:rsidR="00EB3087" w:rsidRDefault="00837DC9" w:rsidP="00705369">
      <w:pPr>
        <w:tabs>
          <w:tab w:val="left" w:pos="3820"/>
        </w:tabs>
        <w:spacing w:before="280"/>
        <w:rPr>
          <w:rFonts w:ascii="Arial" w:hAnsi="Arial" w:cs="Arial"/>
          <w:sz w:val="28"/>
          <w:szCs w:val="28"/>
        </w:rPr>
      </w:pPr>
      <w:r>
        <w:rPr>
          <w:rFonts w:ascii="Arial" w:hAnsi="Arial" w:cs="Arial"/>
          <w:sz w:val="28"/>
          <w:szCs w:val="28"/>
        </w:rPr>
        <w:lastRenderedPageBreak/>
        <w:t>Alix</w:t>
      </w:r>
      <w:r w:rsidR="00EB3087">
        <w:rPr>
          <w:rFonts w:ascii="Arial" w:hAnsi="Arial" w:cs="Arial"/>
          <w:sz w:val="28"/>
          <w:szCs w:val="28"/>
        </w:rPr>
        <w:t xml:space="preserve">: </w:t>
      </w:r>
      <w:r w:rsidR="00705369" w:rsidRPr="00705369">
        <w:rPr>
          <w:rFonts w:ascii="Arial" w:hAnsi="Arial" w:cs="Arial"/>
          <w:sz w:val="28"/>
          <w:szCs w:val="28"/>
        </w:rPr>
        <w:t>Bye</w:t>
      </w:r>
      <w:r w:rsidR="00EB3087">
        <w:rPr>
          <w:rFonts w:ascii="Arial" w:hAnsi="Arial" w:cs="Arial"/>
          <w:sz w:val="28"/>
          <w:szCs w:val="28"/>
        </w:rPr>
        <w:t>.</w:t>
      </w:r>
    </w:p>
    <w:p w14:paraId="105CA703" w14:textId="323393EE" w:rsidR="00705369" w:rsidRDefault="00EB3087" w:rsidP="00705369">
      <w:pPr>
        <w:tabs>
          <w:tab w:val="left" w:pos="3820"/>
        </w:tabs>
        <w:spacing w:before="280"/>
        <w:rPr>
          <w:rFonts w:ascii="Arial" w:hAnsi="Arial" w:cs="Arial"/>
          <w:sz w:val="28"/>
          <w:szCs w:val="28"/>
        </w:rPr>
      </w:pPr>
      <w:r>
        <w:rPr>
          <w:rFonts w:ascii="Arial" w:hAnsi="Arial" w:cs="Arial"/>
          <w:sz w:val="28"/>
          <w:szCs w:val="28"/>
        </w:rPr>
        <w:t>John: B</w:t>
      </w:r>
      <w:r w:rsidR="00705369" w:rsidRPr="00705369">
        <w:rPr>
          <w:rFonts w:ascii="Arial" w:hAnsi="Arial" w:cs="Arial"/>
          <w:sz w:val="28"/>
          <w:szCs w:val="28"/>
        </w:rPr>
        <w:t>ye.</w:t>
      </w:r>
    </w:p>
    <w:p w14:paraId="5C739114" w14:textId="2A0661FC"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705369">
        <w:rPr>
          <w:rFonts w:ascii="Arial" w:hAnsi="Arial" w:cs="Arial"/>
          <w:sz w:val="28"/>
          <w:szCs w:val="28"/>
        </w:rPr>
        <w:t>’</w:t>
      </w:r>
      <w:r w:rsidR="005D3BA6" w:rsidRPr="005D3BA6">
        <w:rPr>
          <w:rFonts w:ascii="Arial" w:hAnsi="Arial" w:cs="Arial"/>
          <w:sz w:val="28"/>
          <w:szCs w:val="28"/>
        </w:rPr>
        <w:t>m your host, John Grant. If you found today</w:t>
      </w:r>
      <w:r w:rsidR="00705369">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705369">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4D84212C"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705369">
        <w:rPr>
          <w:rFonts w:ascii="Arial" w:hAnsi="Arial" w:cs="Arial"/>
          <w:sz w:val="28"/>
          <w:szCs w:val="28"/>
        </w:rPr>
        <w:t>’</w:t>
      </w:r>
      <w:r w:rsidR="005D3BA6" w:rsidRPr="005D3BA6">
        <w:rPr>
          <w:rFonts w:ascii="Arial" w:hAnsi="Arial" w:cs="Arial"/>
          <w:sz w:val="28"/>
          <w:szCs w:val="28"/>
        </w:rPr>
        <w:t>s it for today</w:t>
      </w:r>
      <w:r w:rsidR="00705369">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5495D" w14:textId="77777777" w:rsidR="006D11F3" w:rsidRDefault="006D11F3">
      <w:pPr>
        <w:spacing w:after="0" w:line="240" w:lineRule="auto"/>
      </w:pPr>
      <w:r>
        <w:separator/>
      </w:r>
    </w:p>
  </w:endnote>
  <w:endnote w:type="continuationSeparator" w:id="0">
    <w:p w14:paraId="4E667A0A" w14:textId="77777777" w:rsidR="006D11F3" w:rsidRDefault="006D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7637" w14:textId="77777777" w:rsidR="006D11F3" w:rsidRDefault="006D11F3">
      <w:pPr>
        <w:spacing w:after="0" w:line="240" w:lineRule="auto"/>
      </w:pPr>
      <w:r>
        <w:separator/>
      </w:r>
    </w:p>
  </w:footnote>
  <w:footnote w:type="continuationSeparator" w:id="0">
    <w:p w14:paraId="0EBB2BED" w14:textId="77777777" w:rsidR="006D11F3" w:rsidRDefault="006D1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4EB5EBD9" w:rsidR="00A511B3" w:rsidRPr="00837DC9"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sidRPr="00837DC9">
      <w:rPr>
        <w:rFonts w:ascii="Arial" w:eastAsia="Arial" w:hAnsi="Arial" w:cs="Arial"/>
        <w:b/>
        <w:color w:val="444444"/>
        <w:sz w:val="32"/>
        <w:szCs w:val="32"/>
      </w:rPr>
      <w:t>Ep #</w:t>
    </w:r>
    <w:r w:rsidR="0075480E" w:rsidRPr="00837DC9">
      <w:rPr>
        <w:rFonts w:ascii="Arial" w:eastAsia="Arial" w:hAnsi="Arial" w:cs="Arial"/>
        <w:b/>
        <w:color w:val="444444"/>
        <w:sz w:val="32"/>
        <w:szCs w:val="32"/>
      </w:rPr>
      <w:t>1</w:t>
    </w:r>
    <w:r w:rsidR="00BD5592" w:rsidRPr="00837DC9">
      <w:rPr>
        <w:rFonts w:ascii="Arial" w:eastAsia="Arial" w:hAnsi="Arial" w:cs="Arial"/>
        <w:b/>
        <w:color w:val="444444"/>
        <w:sz w:val="32"/>
        <w:szCs w:val="32"/>
      </w:rPr>
      <w:t>2</w:t>
    </w:r>
    <w:r w:rsidRPr="00837DC9">
      <w:rPr>
        <w:rFonts w:ascii="Arial" w:eastAsia="Arial" w:hAnsi="Arial" w:cs="Arial"/>
        <w:b/>
        <w:color w:val="444444"/>
        <w:sz w:val="32"/>
        <w:szCs w:val="32"/>
      </w:rPr>
      <w:t>:</w:t>
    </w:r>
    <w:r w:rsidR="00837DC9" w:rsidRPr="00837DC9">
      <w:rPr>
        <w:rFonts w:ascii="Arial" w:eastAsia="Arial" w:hAnsi="Arial" w:cs="Arial"/>
        <w:b/>
        <w:color w:val="444444"/>
        <w:sz w:val="32"/>
        <w:szCs w:val="32"/>
      </w:rPr>
      <w:t xml:space="preserve"> </w:t>
    </w:r>
    <w:r w:rsidR="00837DC9" w:rsidRPr="00837DC9">
      <w:rPr>
        <w:rFonts w:ascii="Arial" w:eastAsia="Arial" w:hAnsi="Arial" w:cs="Arial"/>
        <w:b/>
        <w:color w:val="444444"/>
        <w:sz w:val="32"/>
        <w:szCs w:val="32"/>
      </w:rPr>
      <w:t xml:space="preserve">Principles for Legal Design with </w:t>
    </w:r>
    <w:r w:rsidR="00837DC9">
      <w:rPr>
        <w:rFonts w:ascii="Arial" w:eastAsia="Arial" w:hAnsi="Arial" w:cs="Arial"/>
        <w:b/>
        <w:color w:val="444444"/>
        <w:sz w:val="32"/>
        <w:szCs w:val="32"/>
      </w:rPr>
      <w:t>Alex</w:t>
    </w:r>
    <w:r w:rsidR="00837DC9" w:rsidRPr="00837DC9">
      <w:rPr>
        <w:rFonts w:ascii="Arial" w:eastAsia="Arial" w:hAnsi="Arial" w:cs="Arial"/>
        <w:b/>
        <w:color w:val="444444"/>
        <w:sz w:val="32"/>
        <w:szCs w:val="32"/>
      </w:rPr>
      <w:t>andra Devendra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8BE"/>
    <w:rsid w:val="001C3AAE"/>
    <w:rsid w:val="001C5F45"/>
    <w:rsid w:val="001C7EAA"/>
    <w:rsid w:val="001D13A8"/>
    <w:rsid w:val="001E144C"/>
    <w:rsid w:val="001E1662"/>
    <w:rsid w:val="001E42DF"/>
    <w:rsid w:val="001F3F46"/>
    <w:rsid w:val="00200F45"/>
    <w:rsid w:val="002019AD"/>
    <w:rsid w:val="00202148"/>
    <w:rsid w:val="00205B3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A7A7F"/>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68B9"/>
    <w:rsid w:val="00447455"/>
    <w:rsid w:val="00456F6B"/>
    <w:rsid w:val="004576C7"/>
    <w:rsid w:val="0046240F"/>
    <w:rsid w:val="0047125D"/>
    <w:rsid w:val="00475056"/>
    <w:rsid w:val="00476958"/>
    <w:rsid w:val="00476E25"/>
    <w:rsid w:val="00477069"/>
    <w:rsid w:val="0048378B"/>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53EC"/>
    <w:rsid w:val="004F1852"/>
    <w:rsid w:val="005017E8"/>
    <w:rsid w:val="0050586F"/>
    <w:rsid w:val="00505914"/>
    <w:rsid w:val="00514089"/>
    <w:rsid w:val="0051422D"/>
    <w:rsid w:val="00516699"/>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0D9C"/>
    <w:rsid w:val="005B13E6"/>
    <w:rsid w:val="005B2658"/>
    <w:rsid w:val="005B7982"/>
    <w:rsid w:val="005B7994"/>
    <w:rsid w:val="005C17F9"/>
    <w:rsid w:val="005C3E41"/>
    <w:rsid w:val="005D3BA6"/>
    <w:rsid w:val="005D6AD7"/>
    <w:rsid w:val="005D72B8"/>
    <w:rsid w:val="005D75A5"/>
    <w:rsid w:val="005D7EBC"/>
    <w:rsid w:val="005E7322"/>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0CB9"/>
    <w:rsid w:val="00675E48"/>
    <w:rsid w:val="00685D7A"/>
    <w:rsid w:val="00690946"/>
    <w:rsid w:val="006939EF"/>
    <w:rsid w:val="006A21B9"/>
    <w:rsid w:val="006A4495"/>
    <w:rsid w:val="006A6355"/>
    <w:rsid w:val="006B1521"/>
    <w:rsid w:val="006B588F"/>
    <w:rsid w:val="006B6214"/>
    <w:rsid w:val="006C223F"/>
    <w:rsid w:val="006C721C"/>
    <w:rsid w:val="006C72BA"/>
    <w:rsid w:val="006D11F3"/>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37DC9"/>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1173"/>
    <w:rsid w:val="00C46FBC"/>
    <w:rsid w:val="00C54AB5"/>
    <w:rsid w:val="00C70EF5"/>
    <w:rsid w:val="00C715A7"/>
    <w:rsid w:val="00C71D94"/>
    <w:rsid w:val="00C7249B"/>
    <w:rsid w:val="00C72AD6"/>
    <w:rsid w:val="00C7389C"/>
    <w:rsid w:val="00C739D9"/>
    <w:rsid w:val="00C77C85"/>
    <w:rsid w:val="00C86C89"/>
    <w:rsid w:val="00C92D0E"/>
    <w:rsid w:val="00C92D7A"/>
    <w:rsid w:val="00C95BB4"/>
    <w:rsid w:val="00C96151"/>
    <w:rsid w:val="00CA165A"/>
    <w:rsid w:val="00CA38AD"/>
    <w:rsid w:val="00CA41DA"/>
    <w:rsid w:val="00CA6AB5"/>
    <w:rsid w:val="00CB1C43"/>
    <w:rsid w:val="00CB53F1"/>
    <w:rsid w:val="00CC294B"/>
    <w:rsid w:val="00CE44FD"/>
    <w:rsid w:val="00CF2681"/>
    <w:rsid w:val="00CF3508"/>
    <w:rsid w:val="00CF3BF7"/>
    <w:rsid w:val="00CF3E45"/>
    <w:rsid w:val="00CF51AA"/>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54E95"/>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{"storageType":"DocumentXmlStorage","descriptor":{"transcription":{"transcriptSegments":[{"text":"One of the hardest things to recognize in a law practice is the ways in which the default way that lawyers approach and deliver their work can actually create barriers to access for everyday people trying to reach that lawyer. Services in today's episode I talked with Alexandra de Vondra.","language":"en","start":0.09,"end":20.25,"speakerId":0},{"text":"Founder of Design focus law firm aligned law and Alex shares how she injects design principles into contracts into client only videos that she creates and even engages in organizational design to improve client experiences and outcome.","language":"en","start":20.369999999999997,"end":37.559999999999995,"speakerId":0},{"text":"Ready to become a more agile attorney? Let's go.","language":"en","start":38.6,"end":41.67,"speakerId":0},{"text":"Welcome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 practices.","language":"en","start":42.989999999999995,"end":63.33,"speakerId":0},{"text":"And other ideas to help legal professionals of all kinds be more agile in.","language":"en","start":63.419999999999995,"end":67.58999999999999,"speakerId":0},{"text":"Your legal practice.","language":"en","start":67.6,"end":68.72999999999999,"speakerId":0},{"text":"I am excited to have as a guest on the podcast today, Alex Devendra and Alex and I go way back way back in the sense of like.","language":"en","start":70.71,"end":79.21,"speakerId":0},{"text":"I don't know, 10-15 years, maybe 10 at least.","language":"en","start":79.88,"end":83.56,"speakerId":0},{"text":"Yeah, I think it was about.","language":"en","start":83.75,"end":84.84,"speakerId":1},{"text":"10 and I think we met on Twitter originally back when that was the thing that seemed to happen.","language":"en","start":84.85,"end":90.36,"speakerId":0},{"text":"And Alex and I have worked together. We have worked for each other. I think you've been my client and I've been yours. And so we've kind of worked in all the possible ways that a couple of people can work together. So thank.","language":"en","start":91.64999999999999,"end":103.72,"speakerId":0},{"text":"You.","language":"en","start":103.72999999999999,"end":103.83999999999999,"speakerId":0},{"text":"For coming on. Yeah. And thanks for having me. Now we get to have the podcast relationship added to the list of things.","language":"en","start":103.85,"end":110.03999999999999,"speakerId":1},{"text":"Well, so I'd love for you to just sort of introduce yourself because you've got this great background in terms of your legal career and how you've incorporated this element of design into it. So I'd love for you to tell me a little bit more about how that came about.","language":"en","start":110.52,"end":125.56,"speakerId":0},{"text":"Sure. Well, I'll start with the short version, which is just I'm Alex Devendra. I'm the founder of align to law. We're a women owned certified B Corp law firm in Portland OR. And we work with purpose driven businesses in California, Oregon and Washington. But the longer back story of how I got there is. Yeah.","language":"en","start":126.17999999999999,"end":146.10999999999999,"speakerId":1},{"text":"Starts with my first legal job at a big firm in San Francisco and then wanting to leave big law and getting on Twitter right about that time when I was trying to figure out what else they could do. And that's when we originally met.","language":"en","start":146.19,"end":159.96,"speakerId":1},{"text":"And that was when I was like, thinking about design. Like I kind of stumbled onto this idea of design starting with the book typography for lawyers.","language":"en","start":160.60999999999999,"end":169.70999999999998,"speakerId":1},{"text":"And and like more narrowly, like graphic design, but then learning about other areas of design and design thinking and wondering how that could be applied to the law. And I think I typed into Google like design and law like is that a thing can I do?","language":"en","start":170.35999999999999,"end":185.51,"speakerId":1},{"text":"This so.","language":"en","start":185.51999999999998,"end":186.93999999999997},{"text":"Right. And there's a few people doing it. I know we both know Margaret Hagan and there's some others. She's sort of, I don't know, the most Twitter famous of.","language":"en","start":186.94,"end":195.01,"speakerId":0},{"text":"The design and law folks, I guess what other folks are you interested or or are you following out in the world that are sort of at this intersection of design and law?","language":"en","start":195.26,"end":205.85,"speakerId":0},{"text":"Oh, that's a good.","language":"en","start":206.53,"end":207.44,"speakerId":1},{"text":"Question. I mean I guess right now just because where I am being having started a small firm is I'm trying to find all the other small law firm owners that are doing things differently and.","language":"en","start":207.45,"end":219.16,"speakerId":1},{"text":"Having transparent pricing on their website and things like that and so I have a little list of people I don't necessarily know them all personally, but I have a list of their websites and I check up on them periodically that way.","language":"en","start":220.01999999999998,"end":231.54999999999998,"speakerId":1},{"text":"Yeah. Well, we should probably shout out our friend Kat Moon too, because I know she's doing it in her role at Vanderbilt Law School.","language":"en","start":231.85,"end":238.56,"speakerId":0},{"text":"Of course, yeah.","language":"en","start":238.69,"end":239.96,"speakerId":1},{"text":"Well, so tell me a little bit about and specifically that typography for lawyers, because one of the things when I hired you to do some legal work for me, your engagement letter is beautiful.","language":"en","start":240.81,"end":250.55,"speakerId":0},{"text":"Which is not a thing that often gets said about engagement letters so.","language":"en","start":251.29,"end":255.39999999999998,"speakerId":0},{"text":"What sort of?","language":"en","start":255.48999999999998,"end":256.34,"speakerId":0},{"text":"Thought goes into that and why does it matter that you've got? You know, why is it important to you? And how do you think that it helps you and your client relationships to inject that element of design into your documents like that?","language":"en","start":256.34999999999997,"end":268.40999999999997,"speakerId":0},{"text":"Yeah, well.","language":"en","start":268.89,"end":270.56,"speakerId":1},{"text":"I mean.","language":"en","start":271.22999999999996,"end":271.93999999999994,"speakerId":1},{"text":"I think partly it's like you have to walk the walk, right? So I mean that marketing wise, I'm marketing to people who care about, you know, even if they're not like explicitly about this, you know, they tend to be people who I think care about design and how things look and how things are presented. I have a new client for example.","language":"en","start":272.59999999999997,"end":292.72999999999996,"speakerId":1},{"text":"That what they do is like scientific communications.","language":"en","start":292.8,"end":296.74,"speakerId":1},{"text":"Writing and they're very much into like plain language and how things are communicated and making things easy to understand. And so of course it's like I'm going to want my materials to reflect that. I can do that for them because they specifically want their contracts or their documents I'm drafting for them to be in plain language and to match their brand style.","language":"en","start":296.84999999999997,"end":318.18999999999994,"speakerId":1},{"text":"And brand voice. And so my own materials, like my engagement letter also have to do that because that's the first thing they're really seeing from me, so.","language":"en","start":318.33,"end":327.15999999999997,"speakerId":1},{"text":"So I you know have put a lot of thought into how it looks and I'm sure you know, there's always room for improvement in ways. I'm thinking of how it could be better, but I have brand fonts for my firm and things like that, which makes it hard because like, I'm trying to automate things too. But what I find is that a lot of these tools that where you can like.","language":"en","start":327.25,"end":348.2,"speakerId":1},{"text":"Create a template.","language":"en","start":348.27,"end":349.56,"speakerId":1},{"text":"Engagement letter and it will spit it out with the new client name on it. They only do it in like a handful of fonts, which are not my fonts. So then I'm like well then I would have to like download it and change all the fonts and then re upload it for E signature and so I'm running into like tedious issues like.","language":"en","start":350.03,"end":367.52,"speakerId":1},{"text":"That right. Oh, that's interesting.","language":"en","start":367.53,"end":370.58,"speakerId":0},{"text":"So it it's I should have maybe led with this so one of the reasons I wanted to have you on to begin with is sort of the focus from the lean and agile sort of genres around focusing on human needs and.","language":"en","start":370.65,"end":383.15999999999997,"speakerId":0},{"text":"Certainly that's focusing on client value. On the one hand, but also focusing on the people in your organization. And so I think that's an element of design what you just brought up is another component of sort of the agile Kanban method, which is creating express policies because it helps you with efficiency.","language":"en","start":383.65999999999997,"end":404.23999999999995,"speakerId":0},{"text":"Right. So the whole purpose of a brand guide, for example, is you don't usually have to make decisions about fonts because you made that decision once already, and now you don't have to agonize over it when you're doing drafting or editing things like that. And the same thing for colors and logos and and all the rest.","language":"en","start":404.31,"end":420.76,"speakerId":0},{"text":"But I guess is that what you're telling me is there's a collision between the efficiency of your policy around your very pretty sort of human level design fonts and the shortcomings of what some of the automated systems are capable of so far?","language":"en","start":420.94,"end":436.45,"speakerId":0},{"text":"Yeah. And so then I just have to make a decision about, like, how nitpicky I'm going to be about certain things.","language":"en","start":437.2,"end":443.72999999999996,"speakerId":1},{"text":"Yeah, right. And there's trade off.","language":"en","start":444.85999999999996,"end":447.15999999999997,"speakerId":0},{"text":"Let me come back though, because I think you and again, I'm gonna try to unpack it a little bit, but there are elements to the design. You talked about fonts and and logos and colors, but you also mentioned plain language. Tell me a little bit about your thinking and process and and maybe you know from the perspective of that client or your other clients why?","language":"en","start":447.62,"end":468.38,"speakerId":0},{"text":"Is that important?","language":"en","start":468.39,"end":469.25,"speakerId":0},{"text":"Well, I mean, I think it's, it seems obvious to me that how it's important to the client that they can understand the work product better that I'm giving them.","language":"en","start":469.72999999999996,"end":479.96,"speakerId":1},{"text":"What I've struggled with is that you know, but before I started my firm and when we were, like, doing consulting work together, I was like trying to tell other lawyers how to do this. It's always easier to tell someone how they should be doing it than to to have to actually do it yourself. And so now I'm kind of on the other side of the table having.","language":"en","start":480.53999999999996,"end":498.86999999999995,"speakerId":1},{"text":"To be busy.","language":"en","start":498.88,"end":500.44,"speakerId":1},{"text":"The client work and realizing OK, it's always takes longer to like stop and.","language":"en","start":500.51,"end":505.56,"speakerId":1},{"text":"Pay attention to those details and you know, even if I create one template in my style so that I can reuse it, it's like if I'm doing a new type of document where I don't already have a template for it and I have to start from a practical law template or something else. Well then it's like you have to go through that whole process again of taking that template and making it more like.","language":"en","start":506.13,"end":527.0699999999999,"speakerId":1},{"text":"My style and that takes extra time and there's not always extra time, and it's certainly not necessarily billable time to do that. So I'm I'm appreciating more and more how hard it is to make these changes.","language":"en","start":527.14,"end":540.61,"speakerId":1},{"text":"For other lawyers.","language":"en","start":540.7099999999999,"end":541.56,"speakerId":1},{"text":"Yeah, no, I get it. It is hard. And I mean, do you think about and I know some of the clients I work with, if they were going to do something that they really thought was just going to be a one off, they might not bother doing all of the the elements of their design process and you know, different clients of mine know they know have different processes and some of them are outsourcing that work. Some of them are doing it in house.","language":"en","start":542.16,"end":565.29,"speakerId":0},{"text":"And some of them aren't doing it right. That's that's that's part. In fact, I would say probably a lot of them aren't doing that, but they would maybe only decide to invest the time and effort of sort of customizing the template and making it consistent with their brand.","language":"en","start":565.4499999999999,"end":578.9499999999999,"speakerId":0},{"text":"They knew it.","language":"en","start":580.06,"end":580.5899999999999,"speakerId":0},{"text":"Was a type of document that they were likely to reuse, you know, at least a handful of them.","language":"en","start":580.6,"end":585.45,"speakerId":0},{"text":"Right. Which is maybe an argument for like not doing everything and just trying to get good at a few things so you can reuse and not constantly trying to branch out into new areas. The other thing I was going to say is that I remember writing A blog.","language":"en","start":584.18,"end":599.8499999999999,"speakerId":1},{"text":"Post about this long ago, but that law is a credence good. I came across an article at one point that talks about that, which means you know people that aren't lawyers are maybe judging your work product on how it looks and if it looks like other legal documents they've seen without necessarily understanding all.","language":"en","start":599.9399999999999,"end":618.3599999999999,"speakerId":1},{"text":"Contents and so if you do deviate too far away from like the traditional style of like times new Roman, 12 point, double spaced, whatever. If it looks too different then people, they're kind of like, wait a minute. What is this? This isn't what I was expecting. Even if it's, you know, in some respects better or easier to understand. It's just different.","language":"en","start":618.4499999999999,"end":638.8899999999999,"speakerId":1},{"text":"And that gives people a pause, and especially if you're, you know, there's another attorney on the other side maybe who reviewing it if you're giving them someone that they're not used to seeing, that can create uncertainty or mistrust or like, why, you know this, it makes it harder for the attorney because it's not what they're used to seeing.","language":"en","start":638.9599999999999,"end":656.66,"speakerId":1},{"text":"Right.","language":"en","start":656.8399999999999,"end":657.56,"speakerId":0},{"text":"Yeah. And that's interesting too, because I think part of what I think you're saying is that there are multiple customers for any one document or there can be multiple customers, right? And and I'm thinking in terms of like the lean and agile sense of of customer is in the user of the document like you have to sort of find this balance between something that is going to work for your client.","language":"en","start":658.03,"end":680.43,"speakerId":0},{"text":"That also be recognizable by opposing counsel. And you know, I don't think you.","language":"en","start":680.5,"end":685.51,"speakerId":0},{"text":"If well, I guess it's possible that your documents would wind up in court at some point, although that's not the goal of them, but it's got to be something that a judge would ultimately sort of recognize as valid as well.","language":"en","start":685.65,"end":696.75,"speakerId":0},{"text":"Yeah. And I feel like I I've done a little bit of estate planning and I feel like that's a good example of documents where you have to put a whole lot of stuff in there, like in a living trust, for example. That's really for the successor trustee like the Your client, the person you're like the grantor. It's not really relevant to them, but.","language":"en","start":696.89,"end":716.66,"speakerId":1},{"text":"You kind of have to explain like this has to be in here even though you.","language":"en","start":716.74,"end":720.55,"speakerId":1},{"text":"Know it looks like gobbledygook to you.","language":"en","start":720.56,"end":722.3599999999999,"speakerId":1},{"text":"You're not really.","language":"en","start":722.8,"end":723.49,"speakerId":1},{"text":"The you know the going to be the.","language":"en","start":723.5,"end":725.07,"speakerId":1},{"text":"Main user of this document after you're gone.","language":"en","start":725.0799999999999,"end":727.53,"speakerId":1},{"text":"So.","language":"en","start":727.5699999999999,"end":728.03,"speakerId":1},{"text":"Right, right. And and there's probably things there that you can't go plain language because you're bound by certain decisions or other things that are that are part.","language":"en","start":727.7199999999999,"end":735.81,"speakerId":0},{"text":"Of that process.","language":"en","start":735.8199999999999,"end":736.9999999999999,"speakerId":0},{"text":"Great.","language":"en","start":737.5699999999999,"end":738.2099999999999,"speakerId":1},{"text":"Well, let me back up again and ask you a little bit about how do you, if you're coming at a design project sort of from scratch and you know again maybe in the context of your own.","language":"en","start":738.41,"end":751.16,"speakerId":0},{"text":"Practice, or maybe in the context of working with a client or a former client, how do you think about what it is that you're trying to accomplish in a design exercise?","language":"en","start":751.8399999999999,"end":762.4899999999999,"speakerId":0},{"text":"I think it's, you know, I do a lot of contract drafting and so.","language":"en","start":763.63,"end":768.82,"speakerId":1},{"text":"To me, that means what are they actually trying to accomplish? Like what has been agreed to and how do we write that down in a way that?","language":"en","start":769.5899999999999,"end":777.56,"speakerId":1},{"text":"Makes sense to both of us and a lot of times it you know, it's in the writing down that you realize, oh, actually we haven't discussed when exactly the payment is going to get made or how it's going to get broken up. And so it.","language":"en","start":778.1999999999999,"end":790.1099999999999,"speakerId":1},{"text":"Can help uncover.","language":"en","start":790.12,"end":791.65,"speakerId":1},{"text":"Some practical conversations that have to happen between the people. It's not just about the document.","language":"en","start":791.8199999999999,"end":798.51,"speakerId":1},{"text":"Right. So looking to the ends and the purpose in order to sort of inform the initial steps.","language":"en","start":798.61,"end":805.5600000000001,"speakerId":0},{"text":"Yeah, and I've had situations like where a client hired me to help them. It was an interesting consulting relationship where there was a client of one organization and then they were subcontracting the work out to this other consultant. And there was a lot of kind of nuances between being careful around the client relationship and you know who's communicating with the client.","language":"en","start":806.52,"end":826.35,"speakerId":1},{"text":"And who's leading sessions and things like that. And so she is the subcontractor hired me to help, really. Like, be explicit about that in the agreement and think carefully about balancing those interests and.","language":"en","start":826.42,"end":839.9599999999999,"speakerId":1},{"text":"The other party, the party that was hiring her like they just signed without reading, and so then she, you know, gets into the situation. And it was like, well, this beautiful contract didn't actually help her because the other people weren't even on the same page at all about any of those expectations that she had thought she had made so clear. So that was kind of.","language":"en","start":840.55,"end":860.8599999999999,"speakerId":1},{"text":"Disappointing.","language":"en","start":861,"end":861.94,"speakerId":1},{"text":"I was going to say how sort of frustrating and I guess I can't decide whether that's a, a missed opportunity or a misspent investment or or maybe both.","language":"en","start":861.76,"end":871.96,"speakerId":0},{"text":"What I take from it is that like if you really want people to know something, you have to like point it out to them. You can't just assume they're going to read the document like you have to either have a conversation with them or put required initial marks next to certain provisions in DocuSign or something, but like.","language":"en","start":872.56,"end":892.39,"speakerId":1},{"text":"You really have to call out the stuff.","language":"en","start":892.49,"end":894.36,"speakerId":1},{"text":"That's important and not just assume that because it's in the contract, like everyone's on the.","language":"en","start":894.9699999999999,"end":900.4399999999999,"speakerId":1},{"text":"Same page about.","language":"en","start":900.4499999999999,"end":901.0899999999999,"speakerId":1},{"text":"It. Yeah. I wonder, just thinking out loud, but I wonder if the trend towards click wrap agreements and you know I agree boxes in the Internet age has caused people to be less inclined to.","language":"en","start":901.0999999999999,"end":914.7199999999999,"speakerId":0},{"text":"Read.","language":"en","start":914.79,"end":915.16,"speakerId":0},{"text":"Physical contracts too, in, you know, consumer relationships, whatever else.","language":"en","start":915.86,"end":920.04,"speakerId":0},{"text":"I think that's definitely the case, and I remember there's a guy that I follow on social media. He does like legal design, plain language in Quebec, you know, and they have a lot of interesting stuff with everything having to be by, you know, bilingual. But I he wrote something once about the concept of learned helplessness and how we've.","language":"en","start":920.06,"end":939.78,"speakerId":1},{"text":"Kind of like learned to just not think we have no agency over it or not even like, why bother even reading the contract? Because it's not like I can change anything about it anyway.","language":"en","start":939.86,"end":949.14,"speakerId":1},{"text":"Right. Yeah. And that's certainly a feature of of click Wrap, agree.","language":"en","start":949.74,"end":953.5600000000001,"speakerId":0},{"text":"Comments, but let me pivot again because the other thing that you're into that I'm just fascinated by and would love to get your perspective and know more, is this idea of organizational design. I know you kind of have gone your B Corp yourself, so you're you're being very intentional there in terms of how you're structuring.","language":"en","start":953.67,"end":974.52,"speakerId":0},{"text":"Or law practice and also what that communicates to partners, clients, vendors, etcetera. You know folks, folks that you work with, but you work with a lot of businesses too that have.","language":"en","start":974.5999999999999,"end":986.3599999999999,"speakerId":0},{"text":"Of maybe non traditional structures co-ops or different sorts of organizations. So I guess I'd love to know a little bit more about #1. How did you get interested in that and why do you think it's, it's interesting or important?","language":"en","start":986.4599999999999,"end":1001.79,"speakerId":0},{"text":"So how I got interested in it was probably.","language":"en","start":1002.74,"end":1006.82,"speakerId":1},{"text":"So so my first job out of law school was at a big firm doing management side employment law.","language":"en","start":1007.0799999999999,"end":1012.68,"speakerId":1},{"text":"In California, so it was just like, terribly complicated between all the federal laws. And then California, you know, more strict laws. And then San Francisco local ordinances on top of that.","language":"en","start":1013.3499999999999,"end":1025.56,"speakerId":1},{"text":"And just feeling like this whole system was not working for people. And you know, these laws were meant to protect workers, but it didn't feel like they were really protecting what needed to be protected. And that was just causing everybody headaches and.","language":"en","start":1026.09,"end":1040.24,"speakerId":1},{"text":"A lot of these laws were like written in the 1930s, and like the workplace is completely different today. So having like these, very like in California, you can't waive your lunch break. So you know, requiring people to take a lunch break instead of.","language":"en","start":1041.12,"end":1054.36,"speakerId":1},{"text":"Letting the working mom like work through lunch and leave 1/2 an hour early to pick up her child. And like you have to tell her, no, you can't do that. Like it just felt wrong to me. And then also just the experience of being in a large law firm and that being not a great work environment. So those kind of two things led when I left the law firm, I was kind of unpacking.","language":"en","start":1054.9199999999998,"end":1075.7299999999998,"speakerId":1},{"text":"What that experience had been like for me working there and then also like thinking about how employment law was broken.","language":"en","start":1075.95,"end":1083.96,"speakerId":1},{"text":"And so that I just kind of like started going down the rabbit hole on organizational design and development and learning about all these different kind of future of work movements out there that have various names, you know, Holacracy, sociocracy teal responsible or all these things and.","language":"en","start":1084.5,"end":1104.15,"speakerId":1},{"text":"And eventually that went around. The worker co-ops, too, and and be corps and all of that stuff. So that was how I originally like, found my way to it. And now in my practice, I do enjoy working with, like, alternative ownership, whether that's means worker Co-op.","language":"en","start":1104.29,"end":1119.1599999999999,"speakerId":1},{"text":"Trust owned businesses, you know, with Patagonia being in the news last year for selling to a trust. You know, that's becoming more popular, you know, big corps, although that doesn't necessarily mean you have alternative ownership, but it means you're thinking about.","language":"en","start":1119.76,"end":1133.14,"speakerId":1},{"text":"Other stakeholder groups, at least.","language":"en","start":1133.1499999999999,"end":1134.8899999999999,"speakerId":1},{"text":"So I you know, I definitely enjoy it. I have a lot of clients trying to implement sociocracy.","language":"en","start":1135.1799999999998,"end":1139.9099999999999,"speakerId":1},{"text":"And figuring out how to make that work with your bylaws. I love all of those.","language":"en","start":1139.99,"end":1143.96,"speakerId":1},{"text":"Types of projects.","language":"en","start":1144.6299999999999,"end":1145.4999999999998,"speakerId":1},{"text":"Yeah. So aside from, because I think there's legal challenges to that type of structure and organizations in ways that don't comport with statutes that were written in the 1930s. But what about the? Because I think you, you know, the thing you mentioned before around social signaling and do your clients or have you?","language":"en","start":1145.47,"end":1166.25,"speakerId":0},{"text":"Run into situations where you know, maybe employees are confused because it doesn't comport with what their notion of a job or an you know employee employer relationship is or.","language":"en","start":1166.33,"end":1176.76,"speakerId":0},{"text":"Sort of the different things that come up when you're trying to do something a little outside of the box.","language":"en","start":1177.5,"end":1182.79,"speakerId":0},{"text":"Ohh yes, like so many stories.","language":"en","start":1183.24,"end":1185.77,"speakerId":1},{"text":"A lot of which I've gathered from other lawyers too. Like I go to a lot of Co-op law conferences, and I remember speakers talking about this one. Speaker was talking about how he got into co-ops. He grew up in rural Maine in like the 1970s, and he remembers there being like a.","language":"en","start":1185.9299999999998,"end":1203.61,"speakerId":1},{"text":"Unionized mill that was going to go under and it was going to ruin the town.","language":"en","start":1203.7,"end":1207.96,"speakerId":1},{"text":"And they were like, trying to convert it to worker ownership, but the workers could like, not wrap their head around being both a worker and an owner like, and maybe, like, especially being a unionized place like that was particularly hard for them to understand. And so they, like, voted against it and, like, totally signed the company's death certificate.","language":"en","start":1208.6699999999998,"end":1229.8799999999999,"speakerId":1},{"text":"As a result, because they just like it just.","language":"en","start":1230.22,"end":1232.47,"speakerId":1},{"text":"Did not compute.","language":"en","start":1232.48,"end":1233.56,"speakerId":1},{"text":"And I think that's, you know, still true in a lot of ways it's not, you know, oh, we convert to worker ownership. Like, you can make it sound so easy, but it's not that easy. And a lot of the work is not just legal work, but this like, mindset work and culture work. There's a a guy here in Portland who did.","language":"en","start":1234.1699999999998,"end":1253.6999999999998,"speakerId":1},{"text":"Convert his company to a worker owned Co-op. It's called Pixel spoke, and even when he talks about that process, he says, you know, it's not just one conversion. There's like 7 conversions that have to happen. There's like, the technical, legal conversion. But then there's.","language":"en","start":1253.77,"end":1267.16,"speakerId":1},{"text":"Management conversion or culture conversion, you know, all these other elements that you have to.","language":"en","start":1267.83,"end":1273.3799999999999,"speakerId":1},{"text":"Like.","language":"en","start":1273.3899999999999,"end":1273.86,"speakerId":1},{"text":"Prepare the the employees for and train them up and upskill them to, you know, step into leadership roles. So yes.","language":"en","start":1273.95,"end":1282.98,"speakerId":1},{"text":"Yeah. So it reminds me a little bit and this is a quote that often gets attributed to a guy named Peter Sanji, but I think ultimately he didn't write it. I've seen it attributed to two different people, I guess and they're both named Peter. One is Peter Senji and the other is Peter Schultz.","language":"en","start":1284.73,"end":1299.96,"speakerId":0},{"text":"This, but the quote is this. It's effectively that it's not so much that people don't like change, but they don't like being changed.","language":"en","start":1300.05,"end":1308.55,"speakerId":0},{"text":"And I think there's something powerful in that. And I think maybe part of what you're reporting is that it's not Even so simple as involving people in the change it. It requires sort of a deep commitment to.","language":"en","start":1309.58,"end":1323.96,"speakerId":0},{"text":"Working and understanding and trying to get the perspectives of the people that are going to be ultimately affected by this sort of thing.","language":"en","start":1324.6299999999999,"end":1331.1599999999999,"speakerId":0},{"text":"Yeah. And I think, you know along those lines, what do you even mean by employee ownership? Like what does ownership mean to you like that is a really loaded term and you know people are not always on the same page.","language":"en","start":1331.53,"end":1344.8999999999999,"speakerId":1},{"text":"About what it's going to mean, because really it's not like traditional ownership. I think of it more like stewardship. You're becoming a steward of the business.","language":"en","start":1344.97,"end":1353.56,"speakerId":1},{"text":"You don't really have the right to just go and like cash in and you know, sell out. It's not like that. But some people you know, that's when you say ownership. And I've seen this in other contexts too, where like a group was trying to do like community wealth building and they got this, you know, historic building from the city and.","language":"en","start":1354.1899999999998,"end":1372.2899999999997,"speakerId":1},{"text":"They both want it to be stewardship, but then also they kept talking about like passing down something of value to their children.","language":"en","start":1373.1799999999998,"end":1379.9599999999998,"speakerId":1},{"text":"And I'm like, but how is that gonna work exactly, if, like you have a 35 year covenant on the building like so like I think there's just a lot of teasing out of different notions that has to happen in people's own minds to know what they even mean and what they want.","language":"en","start":1380.6599999999999,"end":1397.4199999999998,"speakerId":1},{"text":"And I've been told by much older Coop attorneys who've been doing this a lot longer than me that like that was a conscious choice like in the 1970s, to use the term employee ownership to make it more palatable to traditional business, make it seem more like a traditional.","language":"en","start":1398.1399999999999,"end":1415.1599999999999,"speakerId":1},{"text":"Huddle and so they like, you know, even though I think maybe they understand that it is more like stewardship, they went with that term for a reason. And I feel like now we're maybe seeing the downsides of.","language":"en","start":1415.25,"end":1426.44,"speakerId":1},{"text":"That.","language":"en","start":1426.45,"end":1427.43},{"text":"Right. Yeah, that's so competent. Right. That you, you have to make those calls and and there there can be a downside for sure. Well, so I'd love I guess you know you've highlighted some of the pitfalls and the complexities. What are some success stories and what are some things.","language":"en","start":1426.72,"end":1446.39,"speakerId":0},{"text":"You know that you have either participated in or that you know about that help.","language":"en","start":1446.49,"end":1450.36,"speakerId":0},{"text":"Help make these sort of organizational change because the change starts with design, right? And it starts I think from a a desire to be able to do things better, right, different for sure, but different itself is not necessarily good or bad. You want it to to be performing better. And So what are some things?","language":"en","start":1450.47,"end":1471.5,"speakerId":0},{"text":"That might be useful to other attorneys, even if they're not doing work as complicated.","language":"en","start":1471.61,"end":1476.79,"speakerId":0},{"text":"That is, converting ownership structures on businesses. What are some practices around communicating with stakeholders and getting input and getting buy in to sort of help make change efforts and design efforts more successful?","language":"en","start":1476.86,"end":1490.78,"speakerId":0},{"text":"And kind of kind of go back to the beginning of the question, when you're asked about like examples of of it going well, I think the people who do it well, so you know staying on the employee ownership path.","language":"en","start":1492.1399999999999,"end":1502.36,"speakerId":1},{"text":"There's an organization called Project Equity that works to promote employee ownership, and they have like a whole system, like a process that they take companies through and the last stage I think is called thrive. And that's all happens post conversion. It's like giving them ongoing support after it's been converted to employee ownership.","language":"en","start":1502.77,"end":1522.62,"speakerId":1},{"text":"And I think that's so crucial is like, you can't just.","language":"en","start":1522.71,"end":1525.46,"speakerId":1},{"text":"Like say it's over and peace out. Like if you want it to succeed, there has to be like this ongoing maintenance element to things. And I think that's true of, you know, not just that context, but like in any context, maintenance is so key and it's so often overlooked and you know I'm developing a subscription.","language":"en","start":1525.6499999999999,"end":1545.7599999999998,"speakerId":1},{"text":"Program for my clients, especially to address that of like, OK, let's just check in periodically and.","language":"en","start":1545.86,"end":1551.9599999999998,"speakerId":1},{"text":"Make sure you're doing all those little things that get neglected and overlooked, and get us on a schedule of yeah, jokingly when I'm on a call with a client like that, I'll say let's schedule our next check in for six months from now. Kind of like when you go to the dentist because like, if I don't put it on.","language":"en","start":1552.71,"end":1566.58,"speakerId":1},{"text":"The calendar while I'm.","language":"en","start":1566.59,"end":1568,"speakerId":1},{"text":"At the dentist. I'm not going to remember to schedule it at some point in the future.","language":"en","start":1568.01,"end":1573.18,"speakerId":1},{"text":"Yeah, I love that idea because it, I mean #1, it communicates that you care and that you're interested in not just the legal work that you've done, but in making sure that the client is achieving the outcome they're trying to achieve.","language":"en","start":1573.33,"end":1587.1599999999999,"speakerId":0},{"text":"And I think it it's also a good way of like finding out, hey, how did that contract work out for you? So that I can improve things, you know, going forward myself. It's like getting that feedback piece of like OK, are things working the way I thought they were going to work out and did I help you the way I thought I was going to help you?","language":"en","start":1588.6,"end":1607.2099999999998,"speakerId":1},{"text":"Yeah. Well, because that's that's the essential element of learning, right and getting better. It's not like any of us is ever going to draft the perfect contract to end all contracts or the perfect operating agreement to end all operating agreements. But it's getting that feedback that is going to help us understand.","language":"en","start":1607.9299999999998,"end":1625.56,"speakerId":0},{"text":"And again interjecting some concepts out of agile, but one of the ones I really like is.","language":"en","start":1625.6599999999999,"end":1631.7099999999998,"speakerId":0},{"text":"This notion of fit for purpose.","language":"en","start":1631.72,"end":1633.48,"speakerId":0},{"text":"So whether something is good or bad or could have been better is not as relevant as whether it helped the customer accomplish the thing you know, achieve the purpose that they came to you.","language":"en","start":1634.1699999999998,"end":1647.1599999999999,"speakerId":0},{"text":"Or to begin with. Yeah. Well, great. Well, any other, I guess, tips or tricks that you could think of that you would want to share for lawyers that are just trying to be a little bit more intentional about how they design, can their documents, their client experience, even maybe you're intentionally trying to design your practice areas and your product offerings?","language":"en","start":1647.25,"end":1667.96,"speakerId":0},{"text":"Yeah, well, one thing I would say, you know, going back to like no one ever reading the contract. So what I do when I draft a contract for a client, I record a loom video, you know, loom is like this software where you can like, record a screen share. So I'll have the contract up on my computer and then I'll just like walk through it and narrate like, hey, here's what I did here.","language":"en","start":1668.6799999999998,"end":1689.1399999999999,"speakerId":1},{"text":"Here's why I put this section in here. I have a question about do you want it this way or?","language":"en","start":1689.22,"end":1693.56,"speakerId":1},{"text":"That way, and then they can. You know what? It's asynchronous, so they can watch it on their own time. They can go back and revisit it and then we may still need to set up a a zoom meeting or something to discuss open issues. But I get really good feedback from clients on that. I can tell if they've watched the video too.","language":"en","start":1693.6499999999999,"end":1711.1899999999998,"speakerId":1},{"text":"So, like, did they actually?","language":"en","start":1711.1999999999998,"end":1713.0099999999998,"speakerId":1},{"text":"You try to learn what I'm doing here.","language":"en","start":1713.6599999999999,"end":1715.62,"speakerId":1},{"text":"Yeah. Oh, I love that. And that's when I use a ton in my work to either, you know, working with clients and improving their Kanban boards, and you know, sometimes they'll e-mail me with a question about design or something, and I can just pop into their board and and turn on.","language":"en","start":1717.1599999999999,"end":1732.7599999999998,"speakerId":0},{"text":"And for those of you that don't know it, it's LO m.com. Although there's now, I think Dropbox and Zoom and a bunch of other companies have knockoff versions of.","language":"en","start":1733.6,"end":1741.85,"speakerId":0},{"text":"Basically that same feature, right? It's it's a it's a way to do your own little screen share video specific to the conversation between you and whoever you want it to be. Right. And and I think they've got some privacy controls too, right? So obviously you're making yours very.","language":"en","start":1742.62,"end":1756.76,"speakerId":0},{"text":"One to one and locking them down between you and your client. But there are people that are doing loom videos sort of instead of YouTube videos that are little explainer things or whatever.","language":"en","start":1757.31,"end":1766.1799999999998,"speakerId":0},{"text":"Yeah, I tried to do that for the new corporate Transparency Act. I was going to record a video with blurring just to walk people through. I'd like to explain how to file these reports, but I learned after that I screwed up the blurring so it didn't. I wasn't able to share it.","language":"en","start":1766.6,"end":1782.3899999999999,"speakerId":1},{"text":"Ohh no.","language":"en","start":1780.4199999999998,"end":1781.2299999999998,"speakerId":0},{"text":"Yeah, I notice that you you like have to blur the part of the screen. You have to know exactly what you want to blur before you even start the recording, right?","language":"en","start":1782.4599999999998,"end":1789.5599999999997,"speakerId":0},{"text":"Yeah, I have not yet figured.","language":"en","start":1790.36,"end":1791.83,"speakerId":1},{"text":"It out.","language":"en","start":1791.84,"end":1792.62,"speakerId":1},{"text":"It's it's a little I've.","language":"en","start":1792.74,"end":1794.13,"speakerId":0},{"text":"Played with it some too it can.","language":"en","start":1794.1399999999999,"end":1795.29,"speakerId":0},{"text":"Be a challenge.","language":"en","start":1795.3,"end":1796.1499999999999,"speakerId":0},{"text":"But yeah, I've got a client that does a lot of loom videos with her associates. And so when she's doing quality assurance and and basically reviewing the work of other attorneys in her firm, she'll turn on loom. You know, they would love to do it together, but it's hard, you know, because it's asynchronous, I guess it's.","language":"en","start":1796.29,"end":1813.28,"speakerId":0},{"text":"Easier sometimes.","language":"en","start":1813.35,"end":1814.36,"speakerId":0},{"text":"For her to turn on loom and sort of run through the whole thing and and then if she wants to, she can even go edit out the parts that didn't really need a lot of work and sort of make a greatest hits clip or something. And I know she gets great feedback from her.","language":"en","start":1815.07,"end":1828.1899999999998,"speakerId":0},{"text":"Please from doing that they they feel like she's paying even though she's not paying as much personal attention as if they had a one-on-one meeting. It still gives people the feeling that, oh, this was directed specifically to me. So it's a way of again, it's a design tool in a way, right, because it's communicating something.","language":"en","start":1828.55,"end":1845.56,"speakerId":0},{"text":"Intentional to the client.","language":"en","start":1846.31,"end":1847.82,"speakerId":0},{"text":"Yeah, and and taking it maybe to another level along the same lines as I build out like a process manual for the firm, I'm using Git book, which is like a you could online handbook tool, but you can embed videos in it so it can be like, OK, here's our process for doing XYZ.","language":"en","start":1847.9299999999998,"end":1866.6799999999998,"speakerId":1},{"text":"And here's the little video explainer of how to do this in our practice management software, or whatever The thing is.","language":"en","start":1866.76,"end":1872.76,"speakerId":1},{"text":"Yeah, love it.","language":"en","start":1872.86,"end":1874.3,"speakerId":0},{"text":"Well, Alex, thank you so much for joining me. This has been.","language":"en","start":1874.36,"end":1876.7099999999998,"speakerId":0},{"text":"Fun. Yeah. Thanks for having me, John. It's really great to talk to you.","language":"en","start":1876.72,"end":1880.26,"speakerId":1},{"text":"All right. And if people want to find you, what's the best way to track you down?","language":"en","start":1879.99,"end":1883.35,"speakerId":0},{"text":"On the Internet.","language":"en","start":1883.36,"end":1884.1399999999999,"speakerId":0},{"text":"Aligned dot law is the website and I'm on LinkedIn as well. So Alex devendra.","language":"en","start":1884.22,"end":1892.81,"speakerId":1},{"text":"Great. All right. Well, if you're interested in design and the law, Alex is a great person to connect with. So thanks again for.","language":"en","start":1892.79,"end":1898.49,"speakerId":0},{"text":"Coming on. Bye bye.","language":"en","start":1898.5,"end":1899.9,"speakerId":0},{"text":"Thanks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Grant.","language":"en","start":1900.57,"end":1920.1299999999999,"speakerId":0},{"text":"At agileattorney.com to help other attorneys and legal professionals discover this podcast, it helps a lot if you could rate or review me on Apple Podcasts or Spotify.","language":"en","start":1920.24,"end":1930.36,"speakerId":0},{"text":"Notify 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time.","language":"en","start":1930.4499999999998,"end":1947.84,"speakerId":0}],"speakerNames":[null,null]},"audioOneDriveItem":{"driveId":"c9e06ca04b41dcb6","itemId":"C9E06CA04B41DCB6!18494"}}}</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D75770D5-D088-49D9-9E48-CFE5DEA9479E}">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4625</Words>
  <Characters>26368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2024-04-08T16:41:00Z</dcterms:created>
  <dcterms:modified xsi:type="dcterms:W3CDTF">2024-04-08T16:41:00Z</dcterms:modified>
</cp:coreProperties>
</file>