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2FEADC2F" w14:textId="77777777" w:rsidR="00066DFD" w:rsidRDefault="00066DFD" w:rsidP="00066DFD">
      <w:pPr>
        <w:tabs>
          <w:tab w:val="left" w:pos="3820"/>
        </w:tabs>
        <w:spacing w:before="280"/>
        <w:rPr>
          <w:rFonts w:ascii="Arial" w:hAnsi="Arial" w:cs="Arial"/>
          <w:sz w:val="28"/>
          <w:szCs w:val="28"/>
        </w:rPr>
      </w:pPr>
      <w:r w:rsidRPr="00066DFD">
        <w:rPr>
          <w:rFonts w:ascii="Arial" w:hAnsi="Arial" w:cs="Arial"/>
          <w:sz w:val="28"/>
          <w:szCs w:val="28"/>
        </w:rPr>
        <w:t>Have you ever put a ton of time and attention into a piece of legal work only to realize that it's not quite hitting the mark for your client</w:t>
      </w:r>
      <w:r>
        <w:rPr>
          <w:rFonts w:ascii="Arial" w:hAnsi="Arial" w:cs="Arial"/>
          <w:sz w:val="28"/>
          <w:szCs w:val="28"/>
        </w:rPr>
        <w:t>?</w:t>
      </w:r>
      <w:r w:rsidRPr="00066DFD">
        <w:rPr>
          <w:rFonts w:ascii="Arial" w:hAnsi="Arial" w:cs="Arial"/>
          <w:sz w:val="28"/>
          <w:szCs w:val="28"/>
        </w:rPr>
        <w:t xml:space="preserve"> </w:t>
      </w:r>
      <w:r>
        <w:rPr>
          <w:rFonts w:ascii="Arial" w:hAnsi="Arial" w:cs="Arial"/>
          <w:sz w:val="28"/>
          <w:szCs w:val="28"/>
        </w:rPr>
        <w:t>O</w:t>
      </w:r>
      <w:r w:rsidRPr="00066DFD">
        <w:rPr>
          <w:rFonts w:ascii="Arial" w:hAnsi="Arial" w:cs="Arial"/>
          <w:sz w:val="28"/>
          <w:szCs w:val="28"/>
        </w:rPr>
        <w:t>r maybe you've delivered a technically flawless document, but your client</w:t>
      </w:r>
      <w:r>
        <w:rPr>
          <w:rFonts w:ascii="Arial" w:hAnsi="Arial" w:cs="Arial"/>
          <w:sz w:val="28"/>
          <w:szCs w:val="28"/>
        </w:rPr>
        <w:t>’</w:t>
      </w:r>
      <w:r w:rsidRPr="00066DFD">
        <w:rPr>
          <w:rFonts w:ascii="Arial" w:hAnsi="Arial" w:cs="Arial"/>
          <w:sz w:val="28"/>
          <w:szCs w:val="28"/>
        </w:rPr>
        <w:t xml:space="preserve">s just sort of </w:t>
      </w:r>
      <w:r>
        <w:rPr>
          <w:rFonts w:ascii="Arial" w:hAnsi="Arial" w:cs="Arial"/>
          <w:sz w:val="28"/>
          <w:szCs w:val="28"/>
        </w:rPr>
        <w:t>“</w:t>
      </w:r>
      <w:r w:rsidRPr="00066DFD">
        <w:rPr>
          <w:rFonts w:ascii="Arial" w:hAnsi="Arial" w:cs="Arial"/>
          <w:sz w:val="28"/>
          <w:szCs w:val="28"/>
        </w:rPr>
        <w:t>me</w:t>
      </w:r>
      <w:r>
        <w:rPr>
          <w:rFonts w:ascii="Arial" w:hAnsi="Arial" w:cs="Arial"/>
          <w:sz w:val="28"/>
          <w:szCs w:val="28"/>
        </w:rPr>
        <w:t>h”</w:t>
      </w:r>
      <w:r w:rsidRPr="00066DFD">
        <w:rPr>
          <w:rFonts w:ascii="Arial" w:hAnsi="Arial" w:cs="Arial"/>
          <w:sz w:val="28"/>
          <w:szCs w:val="28"/>
        </w:rPr>
        <w:t xml:space="preserve"> about the whole thing, like they just don't seem to be satisfied</w:t>
      </w:r>
      <w:r>
        <w:rPr>
          <w:rFonts w:ascii="Arial" w:hAnsi="Arial" w:cs="Arial"/>
          <w:sz w:val="28"/>
          <w:szCs w:val="28"/>
        </w:rPr>
        <w:t>?</w:t>
      </w:r>
      <w:r w:rsidRPr="00066DFD">
        <w:rPr>
          <w:rFonts w:ascii="Arial" w:hAnsi="Arial" w:cs="Arial"/>
          <w:sz w:val="28"/>
          <w:szCs w:val="28"/>
        </w:rPr>
        <w:t xml:space="preserve"> </w:t>
      </w:r>
    </w:p>
    <w:p w14:paraId="6965EFB0" w14:textId="672850B7" w:rsidR="00066DFD" w:rsidRPr="00066DFD" w:rsidRDefault="00066DFD" w:rsidP="00066DFD">
      <w:pPr>
        <w:tabs>
          <w:tab w:val="left" w:pos="3820"/>
        </w:tabs>
        <w:spacing w:before="280"/>
        <w:rPr>
          <w:rFonts w:ascii="Arial" w:hAnsi="Arial" w:cs="Arial"/>
          <w:sz w:val="28"/>
          <w:szCs w:val="28"/>
        </w:rPr>
      </w:pPr>
      <w:r w:rsidRPr="00066DFD">
        <w:rPr>
          <w:rFonts w:ascii="Arial" w:hAnsi="Arial" w:cs="Arial"/>
          <w:sz w:val="28"/>
          <w:szCs w:val="28"/>
        </w:rPr>
        <w:t>Today we're going to talk about a framework that can help you hone in on exactly what your clients need and expect from you so that you can design and deliver legal services that are the best possible fit</w:t>
      </w:r>
      <w:r>
        <w:rPr>
          <w:rFonts w:ascii="Arial" w:hAnsi="Arial" w:cs="Arial"/>
          <w:sz w:val="28"/>
          <w:szCs w:val="28"/>
        </w:rPr>
        <w:t>. It‘</w:t>
      </w:r>
      <w:r w:rsidRPr="00066DFD">
        <w:rPr>
          <w:rFonts w:ascii="Arial" w:hAnsi="Arial" w:cs="Arial"/>
          <w:sz w:val="28"/>
          <w:szCs w:val="28"/>
        </w:rPr>
        <w:t xml:space="preserve">s called the </w:t>
      </w:r>
      <w:r>
        <w:rPr>
          <w:rFonts w:ascii="Arial" w:hAnsi="Arial" w:cs="Arial"/>
          <w:sz w:val="28"/>
          <w:szCs w:val="28"/>
        </w:rPr>
        <w:t>F</w:t>
      </w:r>
      <w:r w:rsidRPr="00066DFD">
        <w:rPr>
          <w:rFonts w:ascii="Arial" w:hAnsi="Arial" w:cs="Arial"/>
          <w:sz w:val="28"/>
          <w:szCs w:val="28"/>
        </w:rPr>
        <w:t xml:space="preserve">it for </w:t>
      </w:r>
      <w:r>
        <w:rPr>
          <w:rFonts w:ascii="Arial" w:hAnsi="Arial" w:cs="Arial"/>
          <w:sz w:val="28"/>
          <w:szCs w:val="28"/>
        </w:rPr>
        <w:t>P</w:t>
      </w:r>
      <w:r w:rsidRPr="00066DFD">
        <w:rPr>
          <w:rFonts w:ascii="Arial" w:hAnsi="Arial" w:cs="Arial"/>
          <w:sz w:val="28"/>
          <w:szCs w:val="28"/>
        </w:rPr>
        <w:t>urpose framework</w:t>
      </w:r>
      <w:r>
        <w:rPr>
          <w:rFonts w:ascii="Arial" w:hAnsi="Arial" w:cs="Arial"/>
          <w:sz w:val="28"/>
          <w:szCs w:val="28"/>
        </w:rPr>
        <w:t xml:space="preserve"> a</w:t>
      </w:r>
      <w:r w:rsidRPr="00066DFD">
        <w:rPr>
          <w:rFonts w:ascii="Arial" w:hAnsi="Arial" w:cs="Arial"/>
          <w:sz w:val="28"/>
          <w:szCs w:val="28"/>
        </w:rPr>
        <w:t>nd I think it will really help improve the way you think about your legal products and services. Ready to become a more agile attorney? Let's go.</w:t>
      </w:r>
    </w:p>
    <w:p w14:paraId="12658384" w14:textId="525F5B68" w:rsidR="00066DFD" w:rsidRDefault="00066DFD" w:rsidP="00D046F6">
      <w:pPr>
        <w:tabs>
          <w:tab w:val="left" w:pos="3820"/>
        </w:tabs>
        <w:spacing w:before="280"/>
        <w:rPr>
          <w:rFonts w:ascii="Arial" w:hAnsi="Arial" w:cs="Arial"/>
          <w:sz w:val="28"/>
          <w:szCs w:val="28"/>
        </w:rPr>
      </w:pPr>
      <w:r w:rsidRPr="00066DFD">
        <w:rPr>
          <w:rFonts w:ascii="Arial" w:hAnsi="Arial" w:cs="Arial"/>
          <w:sz w:val="28"/>
          <w:szCs w:val="28"/>
        </w:rPr>
        <w:t xml:space="preserve">Welcome to </w:t>
      </w:r>
      <w:r w:rsidRPr="00066DFD">
        <w:rPr>
          <w:rFonts w:ascii="Arial" w:hAnsi="Arial" w:cs="Arial"/>
          <w:i/>
          <w:iCs/>
          <w:sz w:val="28"/>
          <w:szCs w:val="28"/>
        </w:rPr>
        <w:t>T</w:t>
      </w:r>
      <w:r w:rsidRPr="00066DFD">
        <w:rPr>
          <w:rFonts w:ascii="Arial" w:hAnsi="Arial" w:cs="Arial"/>
          <w:i/>
          <w:iCs/>
          <w:sz w:val="28"/>
          <w:szCs w:val="28"/>
        </w:rPr>
        <w:t xml:space="preserve">he Agile </w:t>
      </w:r>
      <w:r w:rsidRPr="00066DFD">
        <w:rPr>
          <w:rFonts w:ascii="Arial" w:hAnsi="Arial" w:cs="Arial"/>
          <w:i/>
          <w:iCs/>
          <w:sz w:val="28"/>
          <w:szCs w:val="28"/>
        </w:rPr>
        <w:t>A</w:t>
      </w:r>
      <w:r w:rsidRPr="00066DFD">
        <w:rPr>
          <w:rFonts w:ascii="Arial" w:hAnsi="Arial" w:cs="Arial"/>
          <w:i/>
          <w:iCs/>
          <w:sz w:val="28"/>
          <w:szCs w:val="28"/>
        </w:rPr>
        <w:t>ttorney</w:t>
      </w:r>
      <w:r w:rsidRPr="00066DFD">
        <w:rPr>
          <w:rFonts w:ascii="Arial" w:hAnsi="Arial" w:cs="Arial"/>
          <w:sz w:val="28"/>
          <w:szCs w:val="28"/>
        </w:rPr>
        <w:t xml:space="preserve"> podcast powered by </w:t>
      </w:r>
      <w:r>
        <w:rPr>
          <w:rFonts w:ascii="Arial" w:hAnsi="Arial" w:cs="Arial"/>
          <w:sz w:val="28"/>
          <w:szCs w:val="28"/>
        </w:rPr>
        <w:t>A</w:t>
      </w:r>
      <w:r w:rsidRPr="00066DFD">
        <w:rPr>
          <w:rFonts w:ascii="Arial" w:hAnsi="Arial" w:cs="Arial"/>
          <w:sz w:val="28"/>
          <w:szCs w:val="28"/>
        </w:rPr>
        <w:t xml:space="preserve">gile </w:t>
      </w:r>
      <w:r>
        <w:rPr>
          <w:rFonts w:ascii="Arial" w:hAnsi="Arial" w:cs="Arial"/>
          <w:sz w:val="28"/>
          <w:szCs w:val="28"/>
        </w:rPr>
        <w:t>A</w:t>
      </w:r>
      <w:r w:rsidRPr="00066DFD">
        <w:rPr>
          <w:rFonts w:ascii="Arial" w:hAnsi="Arial" w:cs="Arial"/>
          <w:sz w:val="28"/>
          <w:szCs w:val="28"/>
        </w:rPr>
        <w:t xml:space="preserve">ttorney </w:t>
      </w:r>
      <w:r>
        <w:rPr>
          <w:rFonts w:ascii="Arial" w:hAnsi="Arial" w:cs="Arial"/>
          <w:sz w:val="28"/>
          <w:szCs w:val="28"/>
        </w:rPr>
        <w:t>C</w:t>
      </w:r>
      <w:r w:rsidRPr="00066DFD">
        <w:rPr>
          <w:rFonts w:ascii="Arial" w:hAnsi="Arial" w:cs="Arial"/>
          <w:sz w:val="28"/>
          <w:szCs w:val="28"/>
        </w:rPr>
        <w:t>onsult</w:t>
      </w:r>
      <w:r>
        <w:rPr>
          <w:rFonts w:ascii="Arial" w:hAnsi="Arial" w:cs="Arial"/>
          <w:sz w:val="28"/>
          <w:szCs w:val="28"/>
        </w:rPr>
        <w:t>ing</w:t>
      </w:r>
      <w:r w:rsidRPr="00066DFD">
        <w:rPr>
          <w:rFonts w:ascii="Arial" w:hAnsi="Arial" w:cs="Arial"/>
          <w:sz w:val="28"/>
          <w:szCs w:val="28"/>
        </w:rPr>
        <w:t>. I'm John Grant</w:t>
      </w:r>
      <w:r>
        <w:rPr>
          <w:rFonts w:ascii="Arial" w:hAnsi="Arial" w:cs="Arial"/>
          <w:sz w:val="28"/>
          <w:szCs w:val="28"/>
        </w:rPr>
        <w:t xml:space="preserve"> a</w:t>
      </w:r>
      <w:r w:rsidRPr="00066DFD">
        <w:rPr>
          <w:rFonts w:ascii="Arial" w:hAnsi="Arial" w:cs="Arial"/>
          <w:sz w:val="28"/>
          <w:szCs w:val="28"/>
        </w:rPr>
        <w:t>nd I've spent the last decade pursuing my mission to help lawyers and their teams harness modern ways of working so they can build practices that are profitable and sustainable, and so they can scale their impact for themselves and the communities they serve. Each episode I offer principles, practices, and other ideas to help legal professionals of all kinds be more agile in your legal practice.</w:t>
      </w:r>
    </w:p>
    <w:p w14:paraId="07F10C9D" w14:textId="1129F9EC" w:rsidR="005370EC" w:rsidRDefault="00D046F6" w:rsidP="00D046F6">
      <w:pPr>
        <w:tabs>
          <w:tab w:val="left" w:pos="3820"/>
        </w:tabs>
        <w:spacing w:before="280"/>
        <w:rPr>
          <w:rFonts w:ascii="Arial" w:hAnsi="Arial" w:cs="Arial"/>
          <w:sz w:val="28"/>
          <w:szCs w:val="28"/>
        </w:rPr>
      </w:pPr>
      <w:r w:rsidRPr="00D046F6">
        <w:rPr>
          <w:rFonts w:ascii="Arial" w:hAnsi="Arial" w:cs="Arial"/>
          <w:sz w:val="28"/>
          <w:szCs w:val="28"/>
        </w:rPr>
        <w:t xml:space="preserve">Hey there and welcome back to </w:t>
      </w:r>
      <w:r w:rsidR="00A4117B" w:rsidRPr="00A4117B">
        <w:rPr>
          <w:rFonts w:ascii="Arial" w:hAnsi="Arial" w:cs="Arial"/>
          <w:i/>
          <w:iCs/>
          <w:sz w:val="28"/>
          <w:szCs w:val="28"/>
        </w:rPr>
        <w:t>T</w:t>
      </w:r>
      <w:r w:rsidRPr="00A4117B">
        <w:rPr>
          <w:rFonts w:ascii="Arial" w:hAnsi="Arial" w:cs="Arial"/>
          <w:i/>
          <w:iCs/>
          <w:sz w:val="28"/>
          <w:szCs w:val="28"/>
        </w:rPr>
        <w:t>he Agile Attorney</w:t>
      </w:r>
      <w:r w:rsidRPr="00D046F6">
        <w:rPr>
          <w:rFonts w:ascii="Arial" w:hAnsi="Arial" w:cs="Arial"/>
          <w:sz w:val="28"/>
          <w:szCs w:val="28"/>
        </w:rPr>
        <w:t xml:space="preserve"> podcast. Today</w:t>
      </w:r>
      <w:r>
        <w:rPr>
          <w:rFonts w:ascii="Arial" w:hAnsi="Arial" w:cs="Arial"/>
          <w:sz w:val="28"/>
          <w:szCs w:val="28"/>
        </w:rPr>
        <w:t>’</w:t>
      </w:r>
      <w:r w:rsidRPr="00D046F6">
        <w:rPr>
          <w:rFonts w:ascii="Arial" w:hAnsi="Arial" w:cs="Arial"/>
          <w:sz w:val="28"/>
          <w:szCs w:val="28"/>
        </w:rPr>
        <w:t>s episode is the third installment of this three episode arc where we</w:t>
      </w:r>
      <w:r>
        <w:rPr>
          <w:rFonts w:ascii="Arial" w:hAnsi="Arial" w:cs="Arial"/>
          <w:sz w:val="28"/>
          <w:szCs w:val="28"/>
        </w:rPr>
        <w:t>’</w:t>
      </w:r>
      <w:r w:rsidRPr="00D046F6">
        <w:rPr>
          <w:rFonts w:ascii="Arial" w:hAnsi="Arial" w:cs="Arial"/>
          <w:sz w:val="28"/>
          <w:szCs w:val="28"/>
        </w:rPr>
        <w:t>ve been exploring some key concepts from the world of product development and entrepreneurship</w:t>
      </w:r>
      <w:r w:rsidR="005370EC">
        <w:rPr>
          <w:rFonts w:ascii="Arial" w:hAnsi="Arial" w:cs="Arial"/>
          <w:sz w:val="28"/>
          <w:szCs w:val="28"/>
        </w:rPr>
        <w:t>. A</w:t>
      </w:r>
      <w:r w:rsidRPr="00D046F6">
        <w:rPr>
          <w:rFonts w:ascii="Arial" w:hAnsi="Arial" w:cs="Arial"/>
          <w:sz w:val="28"/>
          <w:szCs w:val="28"/>
        </w:rPr>
        <w:t>nd looking at how they can be applied to help lawyers and law firms and legal teams better deliver products and services to their clients.</w:t>
      </w:r>
    </w:p>
    <w:p w14:paraId="131F4E29" w14:textId="77777777" w:rsidR="005370EC" w:rsidRDefault="00D046F6" w:rsidP="00D046F6">
      <w:pPr>
        <w:tabs>
          <w:tab w:val="left" w:pos="3820"/>
        </w:tabs>
        <w:spacing w:before="280"/>
        <w:rPr>
          <w:rFonts w:ascii="Arial" w:hAnsi="Arial" w:cs="Arial"/>
          <w:sz w:val="28"/>
          <w:szCs w:val="28"/>
        </w:rPr>
      </w:pPr>
      <w:r w:rsidRPr="00D046F6">
        <w:rPr>
          <w:rFonts w:ascii="Arial" w:hAnsi="Arial" w:cs="Arial"/>
          <w:sz w:val="28"/>
          <w:szCs w:val="28"/>
        </w:rPr>
        <w:t xml:space="preserve">A couple of episodes ago, in episode 17, we talked about the idea of the </w:t>
      </w:r>
      <w:r w:rsidR="005370EC">
        <w:rPr>
          <w:rFonts w:ascii="Arial" w:hAnsi="Arial" w:cs="Arial"/>
          <w:sz w:val="28"/>
          <w:szCs w:val="28"/>
        </w:rPr>
        <w:t>M</w:t>
      </w:r>
      <w:r w:rsidRPr="00D046F6">
        <w:rPr>
          <w:rFonts w:ascii="Arial" w:hAnsi="Arial" w:cs="Arial"/>
          <w:sz w:val="28"/>
          <w:szCs w:val="28"/>
        </w:rPr>
        <w:t xml:space="preserve">inimum </w:t>
      </w:r>
      <w:r w:rsidR="005370EC">
        <w:rPr>
          <w:rFonts w:ascii="Arial" w:hAnsi="Arial" w:cs="Arial"/>
          <w:sz w:val="28"/>
          <w:szCs w:val="28"/>
        </w:rPr>
        <w:t>V</w:t>
      </w:r>
      <w:r w:rsidRPr="00D046F6">
        <w:rPr>
          <w:rFonts w:ascii="Arial" w:hAnsi="Arial" w:cs="Arial"/>
          <w:sz w:val="28"/>
          <w:szCs w:val="28"/>
        </w:rPr>
        <w:t xml:space="preserve">iable </w:t>
      </w:r>
      <w:r w:rsidR="005370EC">
        <w:rPr>
          <w:rFonts w:ascii="Arial" w:hAnsi="Arial" w:cs="Arial"/>
          <w:sz w:val="28"/>
          <w:szCs w:val="28"/>
        </w:rPr>
        <w:t>P</w:t>
      </w:r>
      <w:r w:rsidRPr="00D046F6">
        <w:rPr>
          <w:rFonts w:ascii="Arial" w:hAnsi="Arial" w:cs="Arial"/>
          <w:sz w:val="28"/>
          <w:szCs w:val="28"/>
        </w:rPr>
        <w:t>roduct or MVP. And just as a quick recap, the MVP approach is all about starting with the simplest possible version of a product or service or deliverable that still delivers value</w:t>
      </w:r>
      <w:r w:rsidR="005370EC">
        <w:rPr>
          <w:rFonts w:ascii="Arial" w:hAnsi="Arial" w:cs="Arial"/>
          <w:sz w:val="28"/>
          <w:szCs w:val="28"/>
        </w:rPr>
        <w:t>. A</w:t>
      </w:r>
      <w:r w:rsidRPr="00D046F6">
        <w:rPr>
          <w:rFonts w:ascii="Arial" w:hAnsi="Arial" w:cs="Arial"/>
          <w:sz w:val="28"/>
          <w:szCs w:val="28"/>
        </w:rPr>
        <w:t xml:space="preserve">nd then iterating </w:t>
      </w:r>
      <w:r w:rsidRPr="00D046F6">
        <w:rPr>
          <w:rFonts w:ascii="Arial" w:hAnsi="Arial" w:cs="Arial"/>
          <w:sz w:val="28"/>
          <w:szCs w:val="28"/>
        </w:rPr>
        <w:lastRenderedPageBreak/>
        <w:t>and improving that product or deliverable based on real world feedback. It</w:t>
      </w:r>
      <w:r>
        <w:rPr>
          <w:rFonts w:ascii="Arial" w:hAnsi="Arial" w:cs="Arial"/>
          <w:sz w:val="28"/>
          <w:szCs w:val="28"/>
        </w:rPr>
        <w:t>’</w:t>
      </w:r>
      <w:r w:rsidRPr="00D046F6">
        <w:rPr>
          <w:rFonts w:ascii="Arial" w:hAnsi="Arial" w:cs="Arial"/>
          <w:sz w:val="28"/>
          <w:szCs w:val="28"/>
        </w:rPr>
        <w:t>s a great way to avoid overinvesting your time and resources</w:t>
      </w:r>
      <w:r w:rsidR="005370EC">
        <w:rPr>
          <w:rFonts w:ascii="Arial" w:hAnsi="Arial" w:cs="Arial"/>
          <w:sz w:val="28"/>
          <w:szCs w:val="28"/>
        </w:rPr>
        <w:t xml:space="preserve"> i</w:t>
      </w:r>
      <w:r w:rsidRPr="00D046F6">
        <w:rPr>
          <w:rFonts w:ascii="Arial" w:hAnsi="Arial" w:cs="Arial"/>
          <w:sz w:val="28"/>
          <w:szCs w:val="28"/>
        </w:rPr>
        <w:t>nto something that might not quite hit the mark with your customer.</w:t>
      </w:r>
    </w:p>
    <w:p w14:paraId="04A6F0EE" w14:textId="709DBA6E" w:rsidR="005370EC" w:rsidRDefault="00D046F6" w:rsidP="00D046F6">
      <w:pPr>
        <w:tabs>
          <w:tab w:val="left" w:pos="3820"/>
        </w:tabs>
        <w:spacing w:before="280"/>
        <w:rPr>
          <w:rFonts w:ascii="Arial" w:hAnsi="Arial" w:cs="Arial"/>
          <w:sz w:val="28"/>
          <w:szCs w:val="28"/>
        </w:rPr>
      </w:pPr>
      <w:r w:rsidRPr="00D046F6">
        <w:rPr>
          <w:rFonts w:ascii="Arial" w:hAnsi="Arial" w:cs="Arial"/>
          <w:sz w:val="28"/>
          <w:szCs w:val="28"/>
        </w:rPr>
        <w:t>It</w:t>
      </w:r>
      <w:r>
        <w:rPr>
          <w:rFonts w:ascii="Arial" w:hAnsi="Arial" w:cs="Arial"/>
          <w:sz w:val="28"/>
          <w:szCs w:val="28"/>
        </w:rPr>
        <w:t>’</w:t>
      </w:r>
      <w:r w:rsidRPr="00D046F6">
        <w:rPr>
          <w:rFonts w:ascii="Arial" w:hAnsi="Arial" w:cs="Arial"/>
          <w:sz w:val="28"/>
          <w:szCs w:val="28"/>
        </w:rPr>
        <w:t>s also a great way to ensure that you invest your time and energy in the early stages of building a deliverable</w:t>
      </w:r>
      <w:r w:rsidR="005370EC">
        <w:rPr>
          <w:rFonts w:ascii="Arial" w:hAnsi="Arial" w:cs="Arial"/>
          <w:sz w:val="28"/>
          <w:szCs w:val="28"/>
        </w:rPr>
        <w:t xml:space="preserve"> i</w:t>
      </w:r>
      <w:r w:rsidRPr="00D046F6">
        <w:rPr>
          <w:rFonts w:ascii="Arial" w:hAnsi="Arial" w:cs="Arial"/>
          <w:sz w:val="28"/>
          <w:szCs w:val="28"/>
        </w:rPr>
        <w:t>nto creating something that</w:t>
      </w:r>
      <w:r>
        <w:rPr>
          <w:rFonts w:ascii="Arial" w:hAnsi="Arial" w:cs="Arial"/>
          <w:sz w:val="28"/>
          <w:szCs w:val="28"/>
        </w:rPr>
        <w:t>’</w:t>
      </w:r>
      <w:r w:rsidRPr="00D046F6">
        <w:rPr>
          <w:rFonts w:ascii="Arial" w:hAnsi="Arial" w:cs="Arial"/>
          <w:sz w:val="28"/>
          <w:szCs w:val="28"/>
        </w:rPr>
        <w:t>s actually usable</w:t>
      </w:r>
      <w:r w:rsidR="005370EC">
        <w:rPr>
          <w:rFonts w:ascii="Arial" w:hAnsi="Arial" w:cs="Arial"/>
          <w:sz w:val="28"/>
          <w:szCs w:val="28"/>
        </w:rPr>
        <w:t xml:space="preserve"> i</w:t>
      </w:r>
      <w:r w:rsidRPr="00D046F6">
        <w:rPr>
          <w:rFonts w:ascii="Arial" w:hAnsi="Arial" w:cs="Arial"/>
          <w:sz w:val="28"/>
          <w:szCs w:val="28"/>
        </w:rPr>
        <w:t>f you need to submit it in a pinch</w:t>
      </w:r>
      <w:r w:rsidR="005370EC">
        <w:rPr>
          <w:rFonts w:ascii="Arial" w:hAnsi="Arial" w:cs="Arial"/>
          <w:sz w:val="28"/>
          <w:szCs w:val="28"/>
        </w:rPr>
        <w:t>. A</w:t>
      </w:r>
      <w:r w:rsidRPr="00D046F6">
        <w:rPr>
          <w:rFonts w:ascii="Arial" w:hAnsi="Arial" w:cs="Arial"/>
          <w:sz w:val="28"/>
          <w:szCs w:val="28"/>
        </w:rPr>
        <w:t>s opposed to creating some</w:t>
      </w:r>
      <w:r w:rsidR="005370EC">
        <w:rPr>
          <w:rFonts w:ascii="Arial" w:hAnsi="Arial" w:cs="Arial"/>
          <w:sz w:val="28"/>
          <w:szCs w:val="28"/>
        </w:rPr>
        <w:t xml:space="preserve"> half </w:t>
      </w:r>
      <w:r w:rsidRPr="00D046F6">
        <w:rPr>
          <w:rFonts w:ascii="Arial" w:hAnsi="Arial" w:cs="Arial"/>
          <w:sz w:val="28"/>
          <w:szCs w:val="28"/>
        </w:rPr>
        <w:t>built work in progress that you may not be able to actually file or send off because it</w:t>
      </w:r>
      <w:r>
        <w:rPr>
          <w:rFonts w:ascii="Arial" w:hAnsi="Arial" w:cs="Arial"/>
          <w:sz w:val="28"/>
          <w:szCs w:val="28"/>
        </w:rPr>
        <w:t>’</w:t>
      </w:r>
      <w:r w:rsidRPr="00D046F6">
        <w:rPr>
          <w:rFonts w:ascii="Arial" w:hAnsi="Arial" w:cs="Arial"/>
          <w:sz w:val="28"/>
          <w:szCs w:val="28"/>
        </w:rPr>
        <w:t xml:space="preserve">s functionally incomplete. </w:t>
      </w:r>
      <w:r w:rsidR="00CB2C1C" w:rsidRPr="00D046F6">
        <w:rPr>
          <w:rFonts w:ascii="Arial" w:hAnsi="Arial" w:cs="Arial"/>
          <w:sz w:val="28"/>
          <w:szCs w:val="28"/>
        </w:rPr>
        <w:t>So,</w:t>
      </w:r>
      <w:r w:rsidRPr="00D046F6">
        <w:rPr>
          <w:rFonts w:ascii="Arial" w:hAnsi="Arial" w:cs="Arial"/>
          <w:sz w:val="28"/>
          <w:szCs w:val="28"/>
        </w:rPr>
        <w:t xml:space="preserve"> the key takeaway from the MVP methodology or idea is that it</w:t>
      </w:r>
      <w:r>
        <w:rPr>
          <w:rFonts w:ascii="Arial" w:hAnsi="Arial" w:cs="Arial"/>
          <w:sz w:val="28"/>
          <w:szCs w:val="28"/>
        </w:rPr>
        <w:t>’</w:t>
      </w:r>
      <w:r w:rsidRPr="00D046F6">
        <w:rPr>
          <w:rFonts w:ascii="Arial" w:hAnsi="Arial" w:cs="Arial"/>
          <w:sz w:val="28"/>
          <w:szCs w:val="28"/>
        </w:rPr>
        <w:t>s better to invest in building something that</w:t>
      </w:r>
      <w:r>
        <w:rPr>
          <w:rFonts w:ascii="Arial" w:hAnsi="Arial" w:cs="Arial"/>
          <w:sz w:val="28"/>
          <w:szCs w:val="28"/>
        </w:rPr>
        <w:t>’</w:t>
      </w:r>
      <w:r w:rsidRPr="00D046F6">
        <w:rPr>
          <w:rFonts w:ascii="Arial" w:hAnsi="Arial" w:cs="Arial"/>
          <w:sz w:val="28"/>
          <w:szCs w:val="28"/>
        </w:rPr>
        <w:t>s viable even if it</w:t>
      </w:r>
      <w:r>
        <w:rPr>
          <w:rFonts w:ascii="Arial" w:hAnsi="Arial" w:cs="Arial"/>
          <w:sz w:val="28"/>
          <w:szCs w:val="28"/>
        </w:rPr>
        <w:t>’</w:t>
      </w:r>
      <w:r w:rsidRPr="00D046F6">
        <w:rPr>
          <w:rFonts w:ascii="Arial" w:hAnsi="Arial" w:cs="Arial"/>
          <w:sz w:val="28"/>
          <w:szCs w:val="28"/>
        </w:rPr>
        <w:t>s suboptimal as opposed to investing and building an incomplete</w:t>
      </w:r>
      <w:r w:rsidR="005370EC">
        <w:rPr>
          <w:rFonts w:ascii="Arial" w:hAnsi="Arial" w:cs="Arial"/>
          <w:sz w:val="28"/>
          <w:szCs w:val="28"/>
        </w:rPr>
        <w:t xml:space="preserve"> v</w:t>
      </w:r>
      <w:r w:rsidRPr="00D046F6">
        <w:rPr>
          <w:rFonts w:ascii="Arial" w:hAnsi="Arial" w:cs="Arial"/>
          <w:sz w:val="28"/>
          <w:szCs w:val="28"/>
        </w:rPr>
        <w:t>ersion of a more idealized deliverable.</w:t>
      </w:r>
    </w:p>
    <w:p w14:paraId="181129C4" w14:textId="77777777" w:rsidR="005370EC" w:rsidRDefault="00D046F6" w:rsidP="00D046F6">
      <w:pPr>
        <w:tabs>
          <w:tab w:val="left" w:pos="3820"/>
        </w:tabs>
        <w:spacing w:before="280"/>
        <w:rPr>
          <w:rFonts w:ascii="Arial" w:hAnsi="Arial" w:cs="Arial"/>
          <w:sz w:val="28"/>
          <w:szCs w:val="28"/>
        </w:rPr>
      </w:pPr>
      <w:r w:rsidRPr="00D046F6">
        <w:rPr>
          <w:rFonts w:ascii="Arial" w:hAnsi="Arial" w:cs="Arial"/>
          <w:sz w:val="28"/>
          <w:szCs w:val="28"/>
        </w:rPr>
        <w:t>Then in episode 18, we talked about jobs to be done theory, sometimes JTBD. And this is a framework that emphasizes the importance of understanding the underlying needs and motivations that drive people to hire a particular product or a service. So</w:t>
      </w:r>
      <w:r w:rsidR="005370EC">
        <w:rPr>
          <w:rFonts w:ascii="Arial" w:hAnsi="Arial" w:cs="Arial"/>
          <w:sz w:val="28"/>
          <w:szCs w:val="28"/>
        </w:rPr>
        <w:t>,</w:t>
      </w:r>
      <w:r w:rsidRPr="00D046F6">
        <w:rPr>
          <w:rFonts w:ascii="Arial" w:hAnsi="Arial" w:cs="Arial"/>
          <w:sz w:val="28"/>
          <w:szCs w:val="28"/>
        </w:rPr>
        <w:t xml:space="preserve"> by shifting our perspective to consider what are the jobs that our clients</w:t>
      </w:r>
      <w:r w:rsidR="005370EC">
        <w:rPr>
          <w:rFonts w:ascii="Arial" w:hAnsi="Arial" w:cs="Arial"/>
          <w:sz w:val="28"/>
          <w:szCs w:val="28"/>
        </w:rPr>
        <w:t xml:space="preserve"> are</w:t>
      </w:r>
      <w:r w:rsidRPr="00D046F6">
        <w:rPr>
          <w:rFonts w:ascii="Arial" w:hAnsi="Arial" w:cs="Arial"/>
          <w:sz w:val="28"/>
          <w:szCs w:val="28"/>
        </w:rPr>
        <w:t xml:space="preserve"> trying to get done</w:t>
      </w:r>
      <w:r w:rsidR="005370EC">
        <w:rPr>
          <w:rFonts w:ascii="Arial" w:hAnsi="Arial" w:cs="Arial"/>
          <w:sz w:val="28"/>
          <w:szCs w:val="28"/>
        </w:rPr>
        <w:t>. T</w:t>
      </w:r>
      <w:r w:rsidRPr="00D046F6">
        <w:rPr>
          <w:rFonts w:ascii="Arial" w:hAnsi="Arial" w:cs="Arial"/>
          <w:sz w:val="28"/>
          <w:szCs w:val="28"/>
        </w:rPr>
        <w:t>hen we can design and deliver legal services that better align with their goal</w:t>
      </w:r>
      <w:r w:rsidR="005370EC">
        <w:rPr>
          <w:rFonts w:ascii="Arial" w:hAnsi="Arial" w:cs="Arial"/>
          <w:sz w:val="28"/>
          <w:szCs w:val="28"/>
        </w:rPr>
        <w:t>s</w:t>
      </w:r>
      <w:r w:rsidRPr="00D046F6">
        <w:rPr>
          <w:rFonts w:ascii="Arial" w:hAnsi="Arial" w:cs="Arial"/>
          <w:sz w:val="28"/>
          <w:szCs w:val="28"/>
        </w:rPr>
        <w:t>.</w:t>
      </w:r>
    </w:p>
    <w:p w14:paraId="1A457DDC" w14:textId="6E0602C6" w:rsidR="005370EC" w:rsidRDefault="00D046F6" w:rsidP="00D046F6">
      <w:pPr>
        <w:tabs>
          <w:tab w:val="left" w:pos="3820"/>
        </w:tabs>
        <w:spacing w:before="280"/>
        <w:rPr>
          <w:rFonts w:ascii="Arial" w:hAnsi="Arial" w:cs="Arial"/>
          <w:sz w:val="28"/>
          <w:szCs w:val="28"/>
        </w:rPr>
      </w:pPr>
      <w:r w:rsidRPr="00D046F6">
        <w:rPr>
          <w:rFonts w:ascii="Arial" w:hAnsi="Arial" w:cs="Arial"/>
          <w:sz w:val="28"/>
          <w:szCs w:val="28"/>
        </w:rPr>
        <w:t>And I</w:t>
      </w:r>
      <w:r>
        <w:rPr>
          <w:rFonts w:ascii="Arial" w:hAnsi="Arial" w:cs="Arial"/>
          <w:sz w:val="28"/>
          <w:szCs w:val="28"/>
        </w:rPr>
        <w:t>’</w:t>
      </w:r>
      <w:r w:rsidRPr="00D046F6">
        <w:rPr>
          <w:rFonts w:ascii="Arial" w:hAnsi="Arial" w:cs="Arial"/>
          <w:sz w:val="28"/>
          <w:szCs w:val="28"/>
        </w:rPr>
        <w:t>ll reiterate the example I gave last week about what are the jobs that a client is looking for when they hire a will or an estate plan. And some of those jobs are a little bit more obvious</w:t>
      </w:r>
      <w:r w:rsidR="005370EC">
        <w:rPr>
          <w:rFonts w:ascii="Arial" w:hAnsi="Arial" w:cs="Arial"/>
          <w:sz w:val="28"/>
          <w:szCs w:val="28"/>
        </w:rPr>
        <w:t xml:space="preserve">. </w:t>
      </w:r>
      <w:r w:rsidRPr="00D046F6">
        <w:rPr>
          <w:rFonts w:ascii="Arial" w:hAnsi="Arial" w:cs="Arial"/>
          <w:sz w:val="28"/>
          <w:szCs w:val="28"/>
        </w:rPr>
        <w:t>They want to provide for their loved ones. They want to leave a legacy. They might want to prevent their beneficiaries and heirs from fighting too much. They might have a job to be done that has to do with minimizing taxes or other sort of undesirable charges or fees that might come into play.</w:t>
      </w:r>
      <w:r w:rsidR="005370EC">
        <w:rPr>
          <w:rFonts w:ascii="Arial" w:hAnsi="Arial" w:cs="Arial"/>
          <w:sz w:val="28"/>
          <w:szCs w:val="28"/>
        </w:rPr>
        <w:t xml:space="preserve"> </w:t>
      </w:r>
      <w:r w:rsidRPr="00D046F6">
        <w:rPr>
          <w:rFonts w:ascii="Arial" w:hAnsi="Arial" w:cs="Arial"/>
          <w:sz w:val="28"/>
          <w:szCs w:val="28"/>
        </w:rPr>
        <w:t>But there</w:t>
      </w:r>
      <w:r>
        <w:rPr>
          <w:rFonts w:ascii="Arial" w:hAnsi="Arial" w:cs="Arial"/>
          <w:sz w:val="28"/>
          <w:szCs w:val="28"/>
        </w:rPr>
        <w:t>’</w:t>
      </w:r>
      <w:r w:rsidRPr="00D046F6">
        <w:rPr>
          <w:rFonts w:ascii="Arial" w:hAnsi="Arial" w:cs="Arial"/>
          <w:sz w:val="28"/>
          <w:szCs w:val="28"/>
        </w:rPr>
        <w:t>s this hidden job to be done for a lot of people, which is</w:t>
      </w:r>
      <w:r w:rsidR="00CB2C1C">
        <w:rPr>
          <w:rFonts w:ascii="Arial" w:hAnsi="Arial" w:cs="Arial"/>
          <w:sz w:val="28"/>
          <w:szCs w:val="28"/>
        </w:rPr>
        <w:t>,</w:t>
      </w:r>
      <w:r w:rsidRPr="00D046F6">
        <w:rPr>
          <w:rFonts w:ascii="Arial" w:hAnsi="Arial" w:cs="Arial"/>
          <w:sz w:val="28"/>
          <w:szCs w:val="28"/>
        </w:rPr>
        <w:t xml:space="preserve"> I really just need to get my financial planner to quit nagging me to finish my</w:t>
      </w:r>
      <w:r w:rsidR="005370EC">
        <w:rPr>
          <w:rFonts w:ascii="Arial" w:hAnsi="Arial" w:cs="Arial"/>
          <w:sz w:val="28"/>
          <w:szCs w:val="28"/>
        </w:rPr>
        <w:t xml:space="preserve"> w</w:t>
      </w:r>
      <w:r w:rsidRPr="00D046F6">
        <w:rPr>
          <w:rFonts w:ascii="Arial" w:hAnsi="Arial" w:cs="Arial"/>
          <w:sz w:val="28"/>
          <w:szCs w:val="28"/>
        </w:rPr>
        <w:t>ill</w:t>
      </w:r>
      <w:r w:rsidR="005370EC">
        <w:rPr>
          <w:rFonts w:ascii="Arial" w:hAnsi="Arial" w:cs="Arial"/>
          <w:sz w:val="28"/>
          <w:szCs w:val="28"/>
        </w:rPr>
        <w:t>.</w:t>
      </w:r>
    </w:p>
    <w:p w14:paraId="109E9431" w14:textId="10F8153A" w:rsidR="00AB1B71" w:rsidRDefault="005370EC" w:rsidP="00D046F6">
      <w:pPr>
        <w:tabs>
          <w:tab w:val="left" w:pos="3820"/>
        </w:tabs>
        <w:spacing w:before="280"/>
        <w:rPr>
          <w:rFonts w:ascii="Arial" w:hAnsi="Arial" w:cs="Arial"/>
          <w:sz w:val="28"/>
          <w:szCs w:val="28"/>
        </w:rPr>
      </w:pPr>
      <w:r>
        <w:rPr>
          <w:rFonts w:ascii="Arial" w:hAnsi="Arial" w:cs="Arial"/>
          <w:sz w:val="28"/>
          <w:szCs w:val="28"/>
        </w:rPr>
        <w:t>T</w:t>
      </w:r>
      <w:r w:rsidR="00D046F6" w:rsidRPr="00D046F6">
        <w:rPr>
          <w:rFonts w:ascii="Arial" w:hAnsi="Arial" w:cs="Arial"/>
          <w:sz w:val="28"/>
          <w:szCs w:val="28"/>
        </w:rPr>
        <w:t>oday I</w:t>
      </w:r>
      <w:r w:rsidR="00D046F6">
        <w:rPr>
          <w:rFonts w:ascii="Arial" w:hAnsi="Arial" w:cs="Arial"/>
          <w:sz w:val="28"/>
          <w:szCs w:val="28"/>
        </w:rPr>
        <w:t>’</w:t>
      </w:r>
      <w:r w:rsidR="00D046F6" w:rsidRPr="00D046F6">
        <w:rPr>
          <w:rFonts w:ascii="Arial" w:hAnsi="Arial" w:cs="Arial"/>
          <w:sz w:val="28"/>
          <w:szCs w:val="28"/>
        </w:rPr>
        <w:t>m going to introduce you to a third concept that I think really complements both of those previous ideas really well and it</w:t>
      </w:r>
      <w:r w:rsidR="00D046F6">
        <w:rPr>
          <w:rFonts w:ascii="Arial" w:hAnsi="Arial" w:cs="Arial"/>
          <w:sz w:val="28"/>
          <w:szCs w:val="28"/>
        </w:rPr>
        <w:t>’</w:t>
      </w:r>
      <w:r w:rsidR="00D046F6" w:rsidRPr="00D046F6">
        <w:rPr>
          <w:rFonts w:ascii="Arial" w:hAnsi="Arial" w:cs="Arial"/>
          <w:sz w:val="28"/>
          <w:szCs w:val="28"/>
        </w:rPr>
        <w:t xml:space="preserve">s called the </w:t>
      </w:r>
      <w:r w:rsidR="00066DFD">
        <w:rPr>
          <w:rFonts w:ascii="Arial" w:hAnsi="Arial" w:cs="Arial"/>
          <w:sz w:val="28"/>
          <w:szCs w:val="28"/>
        </w:rPr>
        <w:t>Fit for Purpose</w:t>
      </w:r>
      <w:r w:rsidR="00D046F6" w:rsidRPr="00D046F6">
        <w:rPr>
          <w:rFonts w:ascii="Arial" w:hAnsi="Arial" w:cs="Arial"/>
          <w:sz w:val="28"/>
          <w:szCs w:val="28"/>
        </w:rPr>
        <w:t xml:space="preserve"> framework. It comes from the world of </w:t>
      </w:r>
      <w:r w:rsidR="00AB1B71">
        <w:rPr>
          <w:rFonts w:ascii="Arial" w:hAnsi="Arial" w:cs="Arial"/>
          <w:sz w:val="28"/>
          <w:szCs w:val="28"/>
        </w:rPr>
        <w:t>l</w:t>
      </w:r>
      <w:r w:rsidR="00D046F6" w:rsidRPr="00D046F6">
        <w:rPr>
          <w:rFonts w:ascii="Arial" w:hAnsi="Arial" w:cs="Arial"/>
          <w:sz w:val="28"/>
          <w:szCs w:val="28"/>
        </w:rPr>
        <w:t xml:space="preserve">ean and </w:t>
      </w:r>
      <w:r w:rsidR="00AB1B71">
        <w:rPr>
          <w:rFonts w:ascii="Arial" w:hAnsi="Arial" w:cs="Arial"/>
          <w:sz w:val="28"/>
          <w:szCs w:val="28"/>
        </w:rPr>
        <w:t>k</w:t>
      </w:r>
      <w:r w:rsidR="00D046F6" w:rsidRPr="00D046F6">
        <w:rPr>
          <w:rFonts w:ascii="Arial" w:hAnsi="Arial" w:cs="Arial"/>
          <w:sz w:val="28"/>
          <w:szCs w:val="28"/>
        </w:rPr>
        <w:t xml:space="preserve">anban </w:t>
      </w:r>
      <w:r w:rsidR="00D046F6" w:rsidRPr="00D046F6">
        <w:rPr>
          <w:rFonts w:ascii="Arial" w:hAnsi="Arial" w:cs="Arial"/>
          <w:sz w:val="28"/>
          <w:szCs w:val="28"/>
        </w:rPr>
        <w:lastRenderedPageBreak/>
        <w:t>methodology</w:t>
      </w:r>
      <w:r w:rsidR="00AB1B71">
        <w:rPr>
          <w:rFonts w:ascii="Arial" w:hAnsi="Arial" w:cs="Arial"/>
          <w:sz w:val="28"/>
          <w:szCs w:val="28"/>
        </w:rPr>
        <w:t>. A</w:t>
      </w:r>
      <w:r w:rsidR="00D046F6" w:rsidRPr="00D046F6">
        <w:rPr>
          <w:rFonts w:ascii="Arial" w:hAnsi="Arial" w:cs="Arial"/>
          <w:sz w:val="28"/>
          <w:szCs w:val="28"/>
        </w:rPr>
        <w:t>nd at its core</w:t>
      </w:r>
      <w:r w:rsidR="00AB1B71">
        <w:rPr>
          <w:rFonts w:ascii="Arial" w:hAnsi="Arial" w:cs="Arial"/>
          <w:sz w:val="28"/>
          <w:szCs w:val="28"/>
        </w:rPr>
        <w:t>,</w:t>
      </w:r>
      <w:r w:rsidR="00D046F6" w:rsidRPr="00D046F6">
        <w:rPr>
          <w:rFonts w:ascii="Arial" w:hAnsi="Arial" w:cs="Arial"/>
          <w:sz w:val="28"/>
          <w:szCs w:val="28"/>
        </w:rPr>
        <w:t xml:space="preserve"> </w:t>
      </w:r>
      <w:r w:rsidR="00066DFD">
        <w:rPr>
          <w:rFonts w:ascii="Arial" w:hAnsi="Arial" w:cs="Arial"/>
          <w:sz w:val="28"/>
          <w:szCs w:val="28"/>
        </w:rPr>
        <w:t>Fit for Purpose</w:t>
      </w:r>
      <w:r w:rsidR="00D046F6" w:rsidRPr="00D046F6">
        <w:rPr>
          <w:rFonts w:ascii="Arial" w:hAnsi="Arial" w:cs="Arial"/>
          <w:sz w:val="28"/>
          <w:szCs w:val="28"/>
        </w:rPr>
        <w:t xml:space="preserve"> is all about finding that Goldilocks solution where you have</w:t>
      </w:r>
      <w:r w:rsidR="00AB1B71">
        <w:rPr>
          <w:rFonts w:ascii="Arial" w:hAnsi="Arial" w:cs="Arial"/>
          <w:sz w:val="28"/>
          <w:szCs w:val="28"/>
        </w:rPr>
        <w:t xml:space="preserve"> n</w:t>
      </w:r>
      <w:r w:rsidR="00D046F6" w:rsidRPr="00D046F6">
        <w:rPr>
          <w:rFonts w:ascii="Arial" w:hAnsi="Arial" w:cs="Arial"/>
          <w:sz w:val="28"/>
          <w:szCs w:val="28"/>
        </w:rPr>
        <w:t xml:space="preserve">ot too little of a product or </w:t>
      </w:r>
      <w:r w:rsidR="00CB2C1C">
        <w:rPr>
          <w:rFonts w:ascii="Arial" w:hAnsi="Arial" w:cs="Arial"/>
          <w:sz w:val="28"/>
          <w:szCs w:val="28"/>
        </w:rPr>
        <w:t xml:space="preserve">a </w:t>
      </w:r>
      <w:r w:rsidR="00D046F6" w:rsidRPr="00D046F6">
        <w:rPr>
          <w:rFonts w:ascii="Arial" w:hAnsi="Arial" w:cs="Arial"/>
          <w:sz w:val="28"/>
          <w:szCs w:val="28"/>
        </w:rPr>
        <w:t>deliverable</w:t>
      </w:r>
      <w:r w:rsidR="00AB1B71">
        <w:rPr>
          <w:rFonts w:ascii="Arial" w:hAnsi="Arial" w:cs="Arial"/>
          <w:sz w:val="28"/>
          <w:szCs w:val="28"/>
        </w:rPr>
        <w:t>, n</w:t>
      </w:r>
      <w:r w:rsidR="00D046F6" w:rsidRPr="00D046F6">
        <w:rPr>
          <w:rFonts w:ascii="Arial" w:hAnsi="Arial" w:cs="Arial"/>
          <w:sz w:val="28"/>
          <w:szCs w:val="28"/>
        </w:rPr>
        <w:t>ot overbuilding or overdelivering your thing</w:t>
      </w:r>
      <w:r w:rsidR="00AB1B71">
        <w:rPr>
          <w:rFonts w:ascii="Arial" w:hAnsi="Arial" w:cs="Arial"/>
          <w:sz w:val="28"/>
          <w:szCs w:val="28"/>
        </w:rPr>
        <w:t>. B</w:t>
      </w:r>
      <w:r w:rsidR="00D046F6" w:rsidRPr="00D046F6">
        <w:rPr>
          <w:rFonts w:ascii="Arial" w:hAnsi="Arial" w:cs="Arial"/>
          <w:sz w:val="28"/>
          <w:szCs w:val="28"/>
        </w:rPr>
        <w:t>ut building something that is just right for what your customer needs when</w:t>
      </w:r>
      <w:r w:rsidR="00AB1B71">
        <w:rPr>
          <w:rFonts w:ascii="Arial" w:hAnsi="Arial" w:cs="Arial"/>
          <w:sz w:val="28"/>
          <w:szCs w:val="28"/>
        </w:rPr>
        <w:t xml:space="preserve"> t</w:t>
      </w:r>
      <w:r w:rsidR="00D046F6" w:rsidRPr="00D046F6">
        <w:rPr>
          <w:rFonts w:ascii="Arial" w:hAnsi="Arial" w:cs="Arial"/>
          <w:sz w:val="28"/>
          <w:szCs w:val="28"/>
        </w:rPr>
        <w:t>hey need it.</w:t>
      </w:r>
    </w:p>
    <w:p w14:paraId="63F46CDB" w14:textId="42C0EC46" w:rsidR="00AB1B71" w:rsidRDefault="00D046F6" w:rsidP="00D046F6">
      <w:pPr>
        <w:tabs>
          <w:tab w:val="left" w:pos="3820"/>
        </w:tabs>
        <w:spacing w:before="280"/>
        <w:rPr>
          <w:rFonts w:ascii="Arial" w:hAnsi="Arial" w:cs="Arial"/>
          <w:sz w:val="28"/>
          <w:szCs w:val="28"/>
        </w:rPr>
      </w:pPr>
      <w:r w:rsidRPr="00D046F6">
        <w:rPr>
          <w:rFonts w:ascii="Arial" w:hAnsi="Arial" w:cs="Arial"/>
          <w:sz w:val="28"/>
          <w:szCs w:val="28"/>
        </w:rPr>
        <w:t>It</w:t>
      </w:r>
      <w:r>
        <w:rPr>
          <w:rFonts w:ascii="Arial" w:hAnsi="Arial" w:cs="Arial"/>
          <w:sz w:val="28"/>
          <w:szCs w:val="28"/>
        </w:rPr>
        <w:t>’</w:t>
      </w:r>
      <w:r w:rsidRPr="00D046F6">
        <w:rPr>
          <w:rFonts w:ascii="Arial" w:hAnsi="Arial" w:cs="Arial"/>
          <w:sz w:val="28"/>
          <w:szCs w:val="28"/>
        </w:rPr>
        <w:t>s a lot like jobs to be done theory, but it actually dives a little deeper in</w:t>
      </w:r>
      <w:r w:rsidR="00AB1B71">
        <w:rPr>
          <w:rFonts w:ascii="Arial" w:hAnsi="Arial" w:cs="Arial"/>
          <w:sz w:val="28"/>
          <w:szCs w:val="28"/>
        </w:rPr>
        <w:t xml:space="preserve"> s</w:t>
      </w:r>
      <w:r w:rsidRPr="00D046F6">
        <w:rPr>
          <w:rFonts w:ascii="Arial" w:hAnsi="Arial" w:cs="Arial"/>
          <w:sz w:val="28"/>
          <w:szCs w:val="28"/>
        </w:rPr>
        <w:t>ome key components and that</w:t>
      </w:r>
      <w:r>
        <w:rPr>
          <w:rFonts w:ascii="Arial" w:hAnsi="Arial" w:cs="Arial"/>
          <w:sz w:val="28"/>
          <w:szCs w:val="28"/>
        </w:rPr>
        <w:t>’</w:t>
      </w:r>
      <w:r w:rsidRPr="00D046F6">
        <w:rPr>
          <w:rFonts w:ascii="Arial" w:hAnsi="Arial" w:cs="Arial"/>
          <w:sz w:val="28"/>
          <w:szCs w:val="28"/>
        </w:rPr>
        <w:t>s what I want to talk about with you today</w:t>
      </w:r>
      <w:r w:rsidR="00AB1B71">
        <w:rPr>
          <w:rFonts w:ascii="Arial" w:hAnsi="Arial" w:cs="Arial"/>
          <w:sz w:val="28"/>
          <w:szCs w:val="28"/>
        </w:rPr>
        <w:t>.</w:t>
      </w:r>
      <w:r w:rsidRPr="00D046F6">
        <w:rPr>
          <w:rFonts w:ascii="Arial" w:hAnsi="Arial" w:cs="Arial"/>
          <w:sz w:val="28"/>
          <w:szCs w:val="28"/>
        </w:rPr>
        <w:t xml:space="preserve"> </w:t>
      </w:r>
      <w:r w:rsidR="00AB1B71">
        <w:rPr>
          <w:rFonts w:ascii="Arial" w:hAnsi="Arial" w:cs="Arial"/>
          <w:sz w:val="28"/>
          <w:szCs w:val="28"/>
        </w:rPr>
        <w:t>A</w:t>
      </w:r>
      <w:r w:rsidRPr="00D046F6">
        <w:rPr>
          <w:rFonts w:ascii="Arial" w:hAnsi="Arial" w:cs="Arial"/>
          <w:sz w:val="28"/>
          <w:szCs w:val="28"/>
        </w:rPr>
        <w:t>nd I</w:t>
      </w:r>
      <w:r>
        <w:rPr>
          <w:rFonts w:ascii="Arial" w:hAnsi="Arial" w:cs="Arial"/>
          <w:sz w:val="28"/>
          <w:szCs w:val="28"/>
        </w:rPr>
        <w:t>’</w:t>
      </w:r>
      <w:r w:rsidRPr="00D046F6">
        <w:rPr>
          <w:rFonts w:ascii="Arial" w:hAnsi="Arial" w:cs="Arial"/>
          <w:sz w:val="28"/>
          <w:szCs w:val="28"/>
        </w:rPr>
        <w:t xml:space="preserve">ll start by talking about this thing that the </w:t>
      </w:r>
      <w:r w:rsidR="00066DFD">
        <w:rPr>
          <w:rFonts w:ascii="Arial" w:hAnsi="Arial" w:cs="Arial"/>
          <w:sz w:val="28"/>
          <w:szCs w:val="28"/>
        </w:rPr>
        <w:t>Fit for Purpose</w:t>
      </w:r>
      <w:r w:rsidRPr="00D046F6">
        <w:rPr>
          <w:rFonts w:ascii="Arial" w:hAnsi="Arial" w:cs="Arial"/>
          <w:sz w:val="28"/>
          <w:szCs w:val="28"/>
        </w:rPr>
        <w:t xml:space="preserve"> framework does, which is breaking down any product or service into </w:t>
      </w:r>
      <w:r w:rsidR="00AB1B71">
        <w:rPr>
          <w:rFonts w:ascii="Arial" w:hAnsi="Arial" w:cs="Arial"/>
          <w:sz w:val="28"/>
          <w:szCs w:val="28"/>
        </w:rPr>
        <w:t>three</w:t>
      </w:r>
      <w:r w:rsidRPr="00D046F6">
        <w:rPr>
          <w:rFonts w:ascii="Arial" w:hAnsi="Arial" w:cs="Arial"/>
          <w:sz w:val="28"/>
          <w:szCs w:val="28"/>
        </w:rPr>
        <w:t xml:space="preserve"> core components that all feed into how your customer uses and perceives</w:t>
      </w:r>
      <w:r w:rsidR="00AB1B71">
        <w:rPr>
          <w:rFonts w:ascii="Arial" w:hAnsi="Arial" w:cs="Arial"/>
          <w:sz w:val="28"/>
          <w:szCs w:val="28"/>
        </w:rPr>
        <w:t xml:space="preserve"> t</w:t>
      </w:r>
      <w:r w:rsidRPr="00D046F6">
        <w:rPr>
          <w:rFonts w:ascii="Arial" w:hAnsi="Arial" w:cs="Arial"/>
          <w:sz w:val="28"/>
          <w:szCs w:val="28"/>
        </w:rPr>
        <w:t>he product or service you</w:t>
      </w:r>
      <w:r>
        <w:rPr>
          <w:rFonts w:ascii="Arial" w:hAnsi="Arial" w:cs="Arial"/>
          <w:sz w:val="28"/>
          <w:szCs w:val="28"/>
        </w:rPr>
        <w:t>’</w:t>
      </w:r>
      <w:r w:rsidRPr="00D046F6">
        <w:rPr>
          <w:rFonts w:ascii="Arial" w:hAnsi="Arial" w:cs="Arial"/>
          <w:sz w:val="28"/>
          <w:szCs w:val="28"/>
        </w:rPr>
        <w:t>re building</w:t>
      </w:r>
      <w:r w:rsidR="00AB1B71">
        <w:rPr>
          <w:rFonts w:ascii="Arial" w:hAnsi="Arial" w:cs="Arial"/>
          <w:sz w:val="28"/>
          <w:szCs w:val="28"/>
        </w:rPr>
        <w:t>. Number one</w:t>
      </w:r>
      <w:r w:rsidRPr="00D046F6">
        <w:rPr>
          <w:rFonts w:ascii="Arial" w:hAnsi="Arial" w:cs="Arial"/>
          <w:sz w:val="28"/>
          <w:szCs w:val="28"/>
        </w:rPr>
        <w:t>, is the design component</w:t>
      </w:r>
      <w:r w:rsidR="00AB1B71">
        <w:rPr>
          <w:rFonts w:ascii="Arial" w:hAnsi="Arial" w:cs="Arial"/>
          <w:sz w:val="28"/>
          <w:szCs w:val="28"/>
        </w:rPr>
        <w:t>, number two</w:t>
      </w:r>
      <w:r w:rsidRPr="00D046F6">
        <w:rPr>
          <w:rFonts w:ascii="Arial" w:hAnsi="Arial" w:cs="Arial"/>
          <w:sz w:val="28"/>
          <w:szCs w:val="28"/>
        </w:rPr>
        <w:t xml:space="preserve"> is the implementation component and </w:t>
      </w:r>
      <w:r w:rsidR="00AB1B71">
        <w:rPr>
          <w:rFonts w:ascii="Arial" w:hAnsi="Arial" w:cs="Arial"/>
          <w:sz w:val="28"/>
          <w:szCs w:val="28"/>
        </w:rPr>
        <w:t>number three</w:t>
      </w:r>
      <w:r w:rsidRPr="00D046F6">
        <w:rPr>
          <w:rFonts w:ascii="Arial" w:hAnsi="Arial" w:cs="Arial"/>
          <w:sz w:val="28"/>
          <w:szCs w:val="28"/>
        </w:rPr>
        <w:t xml:space="preserve"> is the service delivery component</w:t>
      </w:r>
      <w:r w:rsidR="00AB1B71">
        <w:rPr>
          <w:rFonts w:ascii="Arial" w:hAnsi="Arial" w:cs="Arial"/>
          <w:sz w:val="28"/>
          <w:szCs w:val="28"/>
        </w:rPr>
        <w:t>.</w:t>
      </w:r>
    </w:p>
    <w:p w14:paraId="5B6B7C09" w14:textId="77777777" w:rsidR="00AB1B71" w:rsidRDefault="00AB1B71" w:rsidP="00D046F6">
      <w:pPr>
        <w:tabs>
          <w:tab w:val="left" w:pos="3820"/>
        </w:tabs>
        <w:spacing w:before="280"/>
        <w:rPr>
          <w:rFonts w:ascii="Arial" w:hAnsi="Arial" w:cs="Arial"/>
          <w:sz w:val="28"/>
          <w:szCs w:val="28"/>
        </w:rPr>
      </w:pPr>
      <w:r>
        <w:rPr>
          <w:rFonts w:ascii="Arial" w:hAnsi="Arial" w:cs="Arial"/>
          <w:sz w:val="28"/>
          <w:szCs w:val="28"/>
        </w:rPr>
        <w:t>A</w:t>
      </w:r>
      <w:r w:rsidR="00D046F6" w:rsidRPr="00D046F6">
        <w:rPr>
          <w:rFonts w:ascii="Arial" w:hAnsi="Arial" w:cs="Arial"/>
          <w:sz w:val="28"/>
          <w:szCs w:val="28"/>
        </w:rPr>
        <w:t>nd for any product or service to hit the mark or especially for a legal service to hit the mark, it needs to be fit for the client</w:t>
      </w:r>
      <w:r w:rsidR="00D046F6">
        <w:rPr>
          <w:rFonts w:ascii="Arial" w:hAnsi="Arial" w:cs="Arial"/>
          <w:sz w:val="28"/>
          <w:szCs w:val="28"/>
        </w:rPr>
        <w:t>’</w:t>
      </w:r>
      <w:r w:rsidR="00D046F6" w:rsidRPr="00D046F6">
        <w:rPr>
          <w:rFonts w:ascii="Arial" w:hAnsi="Arial" w:cs="Arial"/>
          <w:sz w:val="28"/>
          <w:szCs w:val="28"/>
        </w:rPr>
        <w:t>s purpose</w:t>
      </w:r>
      <w:r>
        <w:rPr>
          <w:rFonts w:ascii="Arial" w:hAnsi="Arial" w:cs="Arial"/>
          <w:sz w:val="28"/>
          <w:szCs w:val="28"/>
        </w:rPr>
        <w:t xml:space="preserve"> i</w:t>
      </w:r>
      <w:r w:rsidR="00D046F6" w:rsidRPr="00D046F6">
        <w:rPr>
          <w:rFonts w:ascii="Arial" w:hAnsi="Arial" w:cs="Arial"/>
          <w:sz w:val="28"/>
          <w:szCs w:val="28"/>
        </w:rPr>
        <w:t>n all three of these areas. And I</w:t>
      </w:r>
      <w:r w:rsidR="00D046F6">
        <w:rPr>
          <w:rFonts w:ascii="Arial" w:hAnsi="Arial" w:cs="Arial"/>
          <w:sz w:val="28"/>
          <w:szCs w:val="28"/>
        </w:rPr>
        <w:t>’</w:t>
      </w:r>
      <w:r w:rsidR="00D046F6" w:rsidRPr="00D046F6">
        <w:rPr>
          <w:rFonts w:ascii="Arial" w:hAnsi="Arial" w:cs="Arial"/>
          <w:sz w:val="28"/>
          <w:szCs w:val="28"/>
        </w:rPr>
        <w:t>ll dive into each one of them a little bit deeper right now.</w:t>
      </w:r>
    </w:p>
    <w:p w14:paraId="11C76781" w14:textId="77777777" w:rsidR="00AB1B71" w:rsidRDefault="00AB1B71" w:rsidP="00D046F6">
      <w:pPr>
        <w:tabs>
          <w:tab w:val="left" w:pos="3820"/>
        </w:tabs>
        <w:spacing w:before="280"/>
        <w:rPr>
          <w:rFonts w:ascii="Arial" w:hAnsi="Arial" w:cs="Arial"/>
          <w:sz w:val="28"/>
          <w:szCs w:val="28"/>
        </w:rPr>
      </w:pPr>
      <w:r w:rsidRPr="00D046F6">
        <w:rPr>
          <w:rFonts w:ascii="Arial" w:hAnsi="Arial" w:cs="Arial"/>
          <w:sz w:val="28"/>
          <w:szCs w:val="28"/>
        </w:rPr>
        <w:t>So,</w:t>
      </w:r>
      <w:r w:rsidR="00D046F6" w:rsidRPr="00D046F6">
        <w:rPr>
          <w:rFonts w:ascii="Arial" w:hAnsi="Arial" w:cs="Arial"/>
          <w:sz w:val="28"/>
          <w:szCs w:val="28"/>
        </w:rPr>
        <w:t xml:space="preserve"> the design component is all about how the service or product is conceptualized and structure</w:t>
      </w:r>
      <w:r>
        <w:rPr>
          <w:rFonts w:ascii="Arial" w:hAnsi="Arial" w:cs="Arial"/>
          <w:sz w:val="28"/>
          <w:szCs w:val="28"/>
        </w:rPr>
        <w:t>d</w:t>
      </w:r>
      <w:r w:rsidR="00D046F6" w:rsidRPr="00D046F6">
        <w:rPr>
          <w:rFonts w:ascii="Arial" w:hAnsi="Arial" w:cs="Arial"/>
          <w:sz w:val="28"/>
          <w:szCs w:val="28"/>
        </w:rPr>
        <w:t>. Are you creating legal documents or processes that are really tailored to your client</w:t>
      </w:r>
      <w:r>
        <w:rPr>
          <w:rFonts w:ascii="Arial" w:hAnsi="Arial" w:cs="Arial"/>
          <w:sz w:val="28"/>
          <w:szCs w:val="28"/>
        </w:rPr>
        <w:t>s’</w:t>
      </w:r>
      <w:r w:rsidR="00D046F6" w:rsidRPr="00D046F6">
        <w:rPr>
          <w:rFonts w:ascii="Arial" w:hAnsi="Arial" w:cs="Arial"/>
          <w:sz w:val="28"/>
          <w:szCs w:val="28"/>
        </w:rPr>
        <w:t xml:space="preserve"> specific needs and goals? And also, we</w:t>
      </w:r>
      <w:r w:rsidR="00D046F6">
        <w:rPr>
          <w:rFonts w:ascii="Arial" w:hAnsi="Arial" w:cs="Arial"/>
          <w:sz w:val="28"/>
          <w:szCs w:val="28"/>
        </w:rPr>
        <w:t>’</w:t>
      </w:r>
      <w:r w:rsidR="00D046F6" w:rsidRPr="00D046F6">
        <w:rPr>
          <w:rFonts w:ascii="Arial" w:hAnsi="Arial" w:cs="Arial"/>
          <w:sz w:val="28"/>
          <w:szCs w:val="28"/>
        </w:rPr>
        <w:t>re going to meet the broader needs of goals of maybe the court system or the particular regulators or the financial entities that have an interest in the contracts that you</w:t>
      </w:r>
      <w:r w:rsidR="00D046F6">
        <w:rPr>
          <w:rFonts w:ascii="Arial" w:hAnsi="Arial" w:cs="Arial"/>
          <w:sz w:val="28"/>
          <w:szCs w:val="28"/>
        </w:rPr>
        <w:t>’</w:t>
      </w:r>
      <w:r w:rsidR="00D046F6" w:rsidRPr="00D046F6">
        <w:rPr>
          <w:rFonts w:ascii="Arial" w:hAnsi="Arial" w:cs="Arial"/>
          <w:sz w:val="28"/>
          <w:szCs w:val="28"/>
        </w:rPr>
        <w:t>re drafting, whatever it happens to be.</w:t>
      </w:r>
    </w:p>
    <w:p w14:paraId="4055B878" w14:textId="77777777" w:rsidR="00AB1B71" w:rsidRDefault="00D046F6" w:rsidP="00D046F6">
      <w:pPr>
        <w:tabs>
          <w:tab w:val="left" w:pos="3820"/>
        </w:tabs>
        <w:spacing w:before="280"/>
        <w:rPr>
          <w:rFonts w:ascii="Arial" w:hAnsi="Arial" w:cs="Arial"/>
          <w:sz w:val="28"/>
          <w:szCs w:val="28"/>
        </w:rPr>
      </w:pPr>
      <w:r w:rsidRPr="00D046F6">
        <w:rPr>
          <w:rFonts w:ascii="Arial" w:hAnsi="Arial" w:cs="Arial"/>
          <w:sz w:val="28"/>
          <w:szCs w:val="28"/>
        </w:rPr>
        <w:t>And it</w:t>
      </w:r>
      <w:r>
        <w:rPr>
          <w:rFonts w:ascii="Arial" w:hAnsi="Arial" w:cs="Arial"/>
          <w:sz w:val="28"/>
          <w:szCs w:val="28"/>
        </w:rPr>
        <w:t>’</w:t>
      </w:r>
      <w:r w:rsidRPr="00D046F6">
        <w:rPr>
          <w:rFonts w:ascii="Arial" w:hAnsi="Arial" w:cs="Arial"/>
          <w:sz w:val="28"/>
          <w:szCs w:val="28"/>
        </w:rPr>
        <w:t>s interesting because one of the things that we</w:t>
      </w:r>
      <w:r w:rsidR="00AB1B71">
        <w:rPr>
          <w:rFonts w:ascii="Arial" w:hAnsi="Arial" w:cs="Arial"/>
          <w:sz w:val="28"/>
          <w:szCs w:val="28"/>
        </w:rPr>
        <w:t>,</w:t>
      </w:r>
      <w:r w:rsidRPr="00D046F6">
        <w:rPr>
          <w:rFonts w:ascii="Arial" w:hAnsi="Arial" w:cs="Arial"/>
          <w:sz w:val="28"/>
          <w:szCs w:val="28"/>
        </w:rPr>
        <w:t xml:space="preserve"> of course</w:t>
      </w:r>
      <w:r w:rsidR="00AB1B71">
        <w:rPr>
          <w:rFonts w:ascii="Arial" w:hAnsi="Arial" w:cs="Arial"/>
          <w:sz w:val="28"/>
          <w:szCs w:val="28"/>
        </w:rPr>
        <w:t>,</w:t>
      </w:r>
      <w:r w:rsidRPr="00D046F6">
        <w:rPr>
          <w:rFonts w:ascii="Arial" w:hAnsi="Arial" w:cs="Arial"/>
          <w:sz w:val="28"/>
          <w:szCs w:val="28"/>
        </w:rPr>
        <w:t xml:space="preserve"> need to remember is that for a lot of legal work, there are multiple customers beyond just your immediate client</w:t>
      </w:r>
      <w:r w:rsidR="00AB1B71">
        <w:rPr>
          <w:rFonts w:ascii="Arial" w:hAnsi="Arial" w:cs="Arial"/>
          <w:sz w:val="28"/>
          <w:szCs w:val="28"/>
        </w:rPr>
        <w:t>.</w:t>
      </w:r>
      <w:r w:rsidRPr="00D046F6">
        <w:rPr>
          <w:rFonts w:ascii="Arial" w:hAnsi="Arial" w:cs="Arial"/>
          <w:sz w:val="28"/>
          <w:szCs w:val="28"/>
        </w:rPr>
        <w:t xml:space="preserve"> If you</w:t>
      </w:r>
      <w:r>
        <w:rPr>
          <w:rFonts w:ascii="Arial" w:hAnsi="Arial" w:cs="Arial"/>
          <w:sz w:val="28"/>
          <w:szCs w:val="28"/>
        </w:rPr>
        <w:t>’</w:t>
      </w:r>
      <w:r w:rsidRPr="00D046F6">
        <w:rPr>
          <w:rFonts w:ascii="Arial" w:hAnsi="Arial" w:cs="Arial"/>
          <w:sz w:val="28"/>
          <w:szCs w:val="28"/>
        </w:rPr>
        <w:t>re drafting a contract or a settlement agreement, for example, it needs to be understandable and usable, not just for the parties involved</w:t>
      </w:r>
      <w:r w:rsidR="00AB1B71">
        <w:rPr>
          <w:rFonts w:ascii="Arial" w:hAnsi="Arial" w:cs="Arial"/>
          <w:sz w:val="28"/>
          <w:szCs w:val="28"/>
        </w:rPr>
        <w:t xml:space="preserve"> b</w:t>
      </w:r>
      <w:r w:rsidRPr="00D046F6">
        <w:rPr>
          <w:rFonts w:ascii="Arial" w:hAnsi="Arial" w:cs="Arial"/>
          <w:sz w:val="28"/>
          <w:szCs w:val="28"/>
        </w:rPr>
        <w:t>ut also for any third parties who may need to interpret it down the line, like judges or arbitrators</w:t>
      </w:r>
      <w:r w:rsidR="00AB1B71">
        <w:rPr>
          <w:rFonts w:ascii="Arial" w:hAnsi="Arial" w:cs="Arial"/>
          <w:sz w:val="28"/>
          <w:szCs w:val="28"/>
        </w:rPr>
        <w:t>.</w:t>
      </w:r>
    </w:p>
    <w:p w14:paraId="483FBC7E" w14:textId="77777777" w:rsidR="00AB1B71" w:rsidRDefault="00AB1B71" w:rsidP="00D046F6">
      <w:pPr>
        <w:tabs>
          <w:tab w:val="left" w:pos="3820"/>
        </w:tabs>
        <w:spacing w:before="280"/>
        <w:rPr>
          <w:rFonts w:ascii="Arial" w:hAnsi="Arial" w:cs="Arial"/>
          <w:sz w:val="28"/>
          <w:szCs w:val="28"/>
        </w:rPr>
      </w:pPr>
      <w:r>
        <w:rPr>
          <w:rFonts w:ascii="Arial" w:hAnsi="Arial" w:cs="Arial"/>
          <w:sz w:val="28"/>
          <w:szCs w:val="28"/>
        </w:rPr>
        <w:lastRenderedPageBreak/>
        <w:t>O</w:t>
      </w:r>
      <w:r w:rsidR="00D046F6" w:rsidRPr="00D046F6">
        <w:rPr>
          <w:rFonts w:ascii="Arial" w:hAnsi="Arial" w:cs="Arial"/>
          <w:sz w:val="28"/>
          <w:szCs w:val="28"/>
        </w:rPr>
        <w:t>r you</w:t>
      </w:r>
      <w:r w:rsidR="00D046F6">
        <w:rPr>
          <w:rFonts w:ascii="Arial" w:hAnsi="Arial" w:cs="Arial"/>
          <w:sz w:val="28"/>
          <w:szCs w:val="28"/>
        </w:rPr>
        <w:t>’</w:t>
      </w:r>
      <w:r w:rsidR="00D046F6" w:rsidRPr="00D046F6">
        <w:rPr>
          <w:rFonts w:ascii="Arial" w:hAnsi="Arial" w:cs="Arial"/>
          <w:sz w:val="28"/>
          <w:szCs w:val="28"/>
        </w:rPr>
        <w:t>re getting into the people law concept like a parenting coordinator. And this is actually something I</w:t>
      </w:r>
      <w:r w:rsidR="00D046F6">
        <w:rPr>
          <w:rFonts w:ascii="Arial" w:hAnsi="Arial" w:cs="Arial"/>
          <w:sz w:val="28"/>
          <w:szCs w:val="28"/>
        </w:rPr>
        <w:t>’</w:t>
      </w:r>
      <w:r w:rsidR="00D046F6" w:rsidRPr="00D046F6">
        <w:rPr>
          <w:rFonts w:ascii="Arial" w:hAnsi="Arial" w:cs="Arial"/>
          <w:sz w:val="28"/>
          <w:szCs w:val="28"/>
        </w:rPr>
        <w:t xml:space="preserve">ve seen come up a lot in the context of parenting plans </w:t>
      </w:r>
      <w:r>
        <w:rPr>
          <w:rFonts w:ascii="Arial" w:hAnsi="Arial" w:cs="Arial"/>
          <w:sz w:val="28"/>
          <w:szCs w:val="28"/>
        </w:rPr>
        <w:t>in</w:t>
      </w:r>
      <w:r w:rsidR="00D046F6" w:rsidRPr="00D046F6">
        <w:rPr>
          <w:rFonts w:ascii="Arial" w:hAnsi="Arial" w:cs="Arial"/>
          <w:sz w:val="28"/>
          <w:szCs w:val="28"/>
        </w:rPr>
        <w:t xml:space="preserve"> divorce cases. Too often I see lawyers that draft these plans in a highly technical</w:t>
      </w:r>
      <w:r>
        <w:rPr>
          <w:rFonts w:ascii="Arial" w:hAnsi="Arial" w:cs="Arial"/>
          <w:sz w:val="28"/>
          <w:szCs w:val="28"/>
        </w:rPr>
        <w:t xml:space="preserve"> s</w:t>
      </w:r>
      <w:r w:rsidR="00D046F6" w:rsidRPr="00D046F6">
        <w:rPr>
          <w:rFonts w:ascii="Arial" w:hAnsi="Arial" w:cs="Arial"/>
          <w:sz w:val="28"/>
          <w:szCs w:val="28"/>
        </w:rPr>
        <w:t>ort of legalistic way that is designed to satisfy the courts requirements</w:t>
      </w:r>
      <w:r>
        <w:rPr>
          <w:rFonts w:ascii="Arial" w:hAnsi="Arial" w:cs="Arial"/>
          <w:sz w:val="28"/>
          <w:szCs w:val="28"/>
        </w:rPr>
        <w:t>. O</w:t>
      </w:r>
      <w:r w:rsidR="00D046F6" w:rsidRPr="00D046F6">
        <w:rPr>
          <w:rFonts w:ascii="Arial" w:hAnsi="Arial" w:cs="Arial"/>
          <w:sz w:val="28"/>
          <w:szCs w:val="28"/>
        </w:rPr>
        <w:t>r a lot of times the courts have even sort of mandated a structure that</w:t>
      </w:r>
      <w:r>
        <w:rPr>
          <w:rFonts w:ascii="Arial" w:hAnsi="Arial" w:cs="Arial"/>
          <w:sz w:val="28"/>
          <w:szCs w:val="28"/>
        </w:rPr>
        <w:t xml:space="preserve"> i</w:t>
      </w:r>
      <w:r w:rsidR="00D046F6" w:rsidRPr="00D046F6">
        <w:rPr>
          <w:rFonts w:ascii="Arial" w:hAnsi="Arial" w:cs="Arial"/>
          <w:sz w:val="28"/>
          <w:szCs w:val="28"/>
        </w:rPr>
        <w:t>s pretty good at making it understandable from the concept or from the perspective of the court and the court staff, but it ends up being kind of difficult for the actual parents, the parties to understand and follow.</w:t>
      </w:r>
    </w:p>
    <w:p w14:paraId="03FCE521" w14:textId="77777777" w:rsidR="00AB1B71" w:rsidRDefault="00D046F6" w:rsidP="00D046F6">
      <w:pPr>
        <w:tabs>
          <w:tab w:val="left" w:pos="3820"/>
        </w:tabs>
        <w:spacing w:before="280"/>
        <w:rPr>
          <w:rFonts w:ascii="Arial" w:hAnsi="Arial" w:cs="Arial"/>
          <w:sz w:val="28"/>
          <w:szCs w:val="28"/>
        </w:rPr>
      </w:pPr>
      <w:r w:rsidRPr="00D046F6">
        <w:rPr>
          <w:rFonts w:ascii="Arial" w:hAnsi="Arial" w:cs="Arial"/>
          <w:sz w:val="28"/>
          <w:szCs w:val="28"/>
        </w:rPr>
        <w:t>And when the parties can</w:t>
      </w:r>
      <w:r>
        <w:rPr>
          <w:rFonts w:ascii="Arial" w:hAnsi="Arial" w:cs="Arial"/>
          <w:sz w:val="28"/>
          <w:szCs w:val="28"/>
        </w:rPr>
        <w:t>’</w:t>
      </w:r>
      <w:r w:rsidRPr="00D046F6">
        <w:rPr>
          <w:rFonts w:ascii="Arial" w:hAnsi="Arial" w:cs="Arial"/>
          <w:sz w:val="28"/>
          <w:szCs w:val="28"/>
        </w:rPr>
        <w:t>t use it, it has to be a working document</w:t>
      </w:r>
      <w:r w:rsidR="00AB1B71">
        <w:rPr>
          <w:rFonts w:ascii="Arial" w:hAnsi="Arial" w:cs="Arial"/>
          <w:sz w:val="28"/>
          <w:szCs w:val="28"/>
        </w:rPr>
        <w:t xml:space="preserve"> a</w:t>
      </w:r>
      <w:r w:rsidRPr="00D046F6">
        <w:rPr>
          <w:rFonts w:ascii="Arial" w:hAnsi="Arial" w:cs="Arial"/>
          <w:sz w:val="28"/>
          <w:szCs w:val="28"/>
        </w:rPr>
        <w:t>nd if the parties can</w:t>
      </w:r>
      <w:r>
        <w:rPr>
          <w:rFonts w:ascii="Arial" w:hAnsi="Arial" w:cs="Arial"/>
          <w:sz w:val="28"/>
          <w:szCs w:val="28"/>
        </w:rPr>
        <w:t>’</w:t>
      </w:r>
      <w:r w:rsidRPr="00D046F6">
        <w:rPr>
          <w:rFonts w:ascii="Arial" w:hAnsi="Arial" w:cs="Arial"/>
          <w:sz w:val="28"/>
          <w:szCs w:val="28"/>
        </w:rPr>
        <w:t>t</w:t>
      </w:r>
      <w:r w:rsidR="00AB1B71">
        <w:rPr>
          <w:rFonts w:ascii="Arial" w:hAnsi="Arial" w:cs="Arial"/>
          <w:sz w:val="28"/>
          <w:szCs w:val="28"/>
        </w:rPr>
        <w:t xml:space="preserve"> w</w:t>
      </w:r>
      <w:r w:rsidRPr="00D046F6">
        <w:rPr>
          <w:rFonts w:ascii="Arial" w:hAnsi="Arial" w:cs="Arial"/>
          <w:sz w:val="28"/>
          <w:szCs w:val="28"/>
        </w:rPr>
        <w:t>rap their heads around it</w:t>
      </w:r>
      <w:r w:rsidR="00AB1B71">
        <w:rPr>
          <w:rFonts w:ascii="Arial" w:hAnsi="Arial" w:cs="Arial"/>
          <w:sz w:val="28"/>
          <w:szCs w:val="28"/>
        </w:rPr>
        <w:t>,</w:t>
      </w:r>
      <w:r w:rsidRPr="00D046F6">
        <w:rPr>
          <w:rFonts w:ascii="Arial" w:hAnsi="Arial" w:cs="Arial"/>
          <w:sz w:val="28"/>
          <w:szCs w:val="28"/>
        </w:rPr>
        <w:t xml:space="preserve"> if they don</w:t>
      </w:r>
      <w:r>
        <w:rPr>
          <w:rFonts w:ascii="Arial" w:hAnsi="Arial" w:cs="Arial"/>
          <w:sz w:val="28"/>
          <w:szCs w:val="28"/>
        </w:rPr>
        <w:t>’</w:t>
      </w:r>
      <w:r w:rsidRPr="00D046F6">
        <w:rPr>
          <w:rFonts w:ascii="Arial" w:hAnsi="Arial" w:cs="Arial"/>
          <w:sz w:val="28"/>
          <w:szCs w:val="28"/>
        </w:rPr>
        <w:t>t remember it</w:t>
      </w:r>
      <w:r w:rsidR="00AB1B71">
        <w:rPr>
          <w:rFonts w:ascii="Arial" w:hAnsi="Arial" w:cs="Arial"/>
          <w:sz w:val="28"/>
          <w:szCs w:val="28"/>
        </w:rPr>
        <w:t>, i</w:t>
      </w:r>
      <w:r w:rsidRPr="00D046F6">
        <w:rPr>
          <w:rFonts w:ascii="Arial" w:hAnsi="Arial" w:cs="Arial"/>
          <w:sz w:val="28"/>
          <w:szCs w:val="28"/>
        </w:rPr>
        <w:t>f they don</w:t>
      </w:r>
      <w:r>
        <w:rPr>
          <w:rFonts w:ascii="Arial" w:hAnsi="Arial" w:cs="Arial"/>
          <w:sz w:val="28"/>
          <w:szCs w:val="28"/>
        </w:rPr>
        <w:t>’</w:t>
      </w:r>
      <w:r w:rsidRPr="00D046F6">
        <w:rPr>
          <w:rFonts w:ascii="Arial" w:hAnsi="Arial" w:cs="Arial"/>
          <w:sz w:val="28"/>
          <w:szCs w:val="28"/>
        </w:rPr>
        <w:t>t know how to get to the information they need when they need it</w:t>
      </w:r>
      <w:r w:rsidR="00AB1B71">
        <w:rPr>
          <w:rFonts w:ascii="Arial" w:hAnsi="Arial" w:cs="Arial"/>
          <w:sz w:val="28"/>
          <w:szCs w:val="28"/>
        </w:rPr>
        <w:t>. I</w:t>
      </w:r>
      <w:r w:rsidRPr="00D046F6">
        <w:rPr>
          <w:rFonts w:ascii="Arial" w:hAnsi="Arial" w:cs="Arial"/>
          <w:sz w:val="28"/>
          <w:szCs w:val="28"/>
        </w:rPr>
        <w:t>t can lead to all sorts of unnecessary conflict and even additional legal expenses if the parties have to keep going back to court or hiring a parenting coordinator to sort out their disagreements.</w:t>
      </w:r>
    </w:p>
    <w:p w14:paraId="3AACFD8C" w14:textId="77777777" w:rsidR="00AB1B71" w:rsidRDefault="00AB1B71" w:rsidP="00D046F6">
      <w:pPr>
        <w:tabs>
          <w:tab w:val="left" w:pos="3820"/>
        </w:tabs>
        <w:spacing w:before="280"/>
        <w:rPr>
          <w:rFonts w:ascii="Arial" w:hAnsi="Arial" w:cs="Arial"/>
          <w:sz w:val="28"/>
          <w:szCs w:val="28"/>
        </w:rPr>
      </w:pPr>
      <w:r w:rsidRPr="00D046F6">
        <w:rPr>
          <w:rFonts w:ascii="Arial" w:hAnsi="Arial" w:cs="Arial"/>
          <w:sz w:val="28"/>
          <w:szCs w:val="28"/>
        </w:rPr>
        <w:t>So,</w:t>
      </w:r>
      <w:r w:rsidR="00D046F6" w:rsidRPr="00D046F6">
        <w:rPr>
          <w:rFonts w:ascii="Arial" w:hAnsi="Arial" w:cs="Arial"/>
          <w:sz w:val="28"/>
          <w:szCs w:val="28"/>
        </w:rPr>
        <w:t xml:space="preserve"> redesigning those documents</w:t>
      </w:r>
      <w:r>
        <w:rPr>
          <w:rFonts w:ascii="Arial" w:hAnsi="Arial" w:cs="Arial"/>
          <w:sz w:val="28"/>
          <w:szCs w:val="28"/>
        </w:rPr>
        <w:t>,</w:t>
      </w:r>
      <w:r w:rsidR="00D046F6" w:rsidRPr="00D046F6">
        <w:rPr>
          <w:rFonts w:ascii="Arial" w:hAnsi="Arial" w:cs="Arial"/>
          <w:sz w:val="28"/>
          <w:szCs w:val="28"/>
        </w:rPr>
        <w:t xml:space="preserve"> really thinking about the design phase with the end users in mind using plain language</w:t>
      </w:r>
      <w:r>
        <w:rPr>
          <w:rFonts w:ascii="Arial" w:hAnsi="Arial" w:cs="Arial"/>
          <w:sz w:val="28"/>
          <w:szCs w:val="28"/>
        </w:rPr>
        <w:t>,</w:t>
      </w:r>
      <w:r w:rsidR="00D046F6" w:rsidRPr="00D046F6">
        <w:rPr>
          <w:rFonts w:ascii="Arial" w:hAnsi="Arial" w:cs="Arial"/>
          <w:sz w:val="28"/>
          <w:szCs w:val="28"/>
        </w:rPr>
        <w:t xml:space="preserve"> clear formatting, a lot of white space</w:t>
      </w:r>
      <w:r>
        <w:rPr>
          <w:rFonts w:ascii="Arial" w:hAnsi="Arial" w:cs="Arial"/>
          <w:sz w:val="28"/>
          <w:szCs w:val="28"/>
        </w:rPr>
        <w:t>. D</w:t>
      </w:r>
      <w:r w:rsidR="00D046F6" w:rsidRPr="00D046F6">
        <w:rPr>
          <w:rFonts w:ascii="Arial" w:hAnsi="Arial" w:cs="Arial"/>
          <w:sz w:val="28"/>
          <w:szCs w:val="28"/>
        </w:rPr>
        <w:t>ifferent indicators that point people to the information they need, and maybe even some concrete examples about what the parenting plan</w:t>
      </w:r>
      <w:r>
        <w:rPr>
          <w:rFonts w:ascii="Arial" w:hAnsi="Arial" w:cs="Arial"/>
          <w:sz w:val="28"/>
          <w:szCs w:val="28"/>
        </w:rPr>
        <w:t xml:space="preserve"> s</w:t>
      </w:r>
      <w:r w:rsidR="00D046F6" w:rsidRPr="00D046F6">
        <w:rPr>
          <w:rFonts w:ascii="Arial" w:hAnsi="Arial" w:cs="Arial"/>
          <w:sz w:val="28"/>
          <w:szCs w:val="28"/>
        </w:rPr>
        <w:t>ays you should do in certain situations. It can go a long way to preventing those downstream issues and improving outcomes for the families that are involved.</w:t>
      </w:r>
    </w:p>
    <w:p w14:paraId="14863EC4" w14:textId="77777777" w:rsidR="00AB1B71" w:rsidRDefault="00D046F6" w:rsidP="00D046F6">
      <w:pPr>
        <w:tabs>
          <w:tab w:val="left" w:pos="3820"/>
        </w:tabs>
        <w:spacing w:before="280"/>
        <w:rPr>
          <w:rFonts w:ascii="Arial" w:hAnsi="Arial" w:cs="Arial"/>
          <w:sz w:val="28"/>
          <w:szCs w:val="28"/>
        </w:rPr>
      </w:pPr>
      <w:r w:rsidRPr="00D046F6">
        <w:rPr>
          <w:rFonts w:ascii="Arial" w:hAnsi="Arial" w:cs="Arial"/>
          <w:sz w:val="28"/>
          <w:szCs w:val="28"/>
        </w:rPr>
        <w:t>And we</w:t>
      </w:r>
      <w:r>
        <w:rPr>
          <w:rFonts w:ascii="Arial" w:hAnsi="Arial" w:cs="Arial"/>
          <w:sz w:val="28"/>
          <w:szCs w:val="28"/>
        </w:rPr>
        <w:t>’</w:t>
      </w:r>
      <w:r w:rsidRPr="00D046F6">
        <w:rPr>
          <w:rFonts w:ascii="Arial" w:hAnsi="Arial" w:cs="Arial"/>
          <w:sz w:val="28"/>
          <w:szCs w:val="28"/>
        </w:rPr>
        <w:t>ve seen some great real world examples of how redesigning legal documents can make a huge difference for every</w:t>
      </w:r>
      <w:r w:rsidR="00AB1B71">
        <w:rPr>
          <w:rFonts w:ascii="Arial" w:hAnsi="Arial" w:cs="Arial"/>
          <w:sz w:val="28"/>
          <w:szCs w:val="28"/>
        </w:rPr>
        <w:t>day p</w:t>
      </w:r>
      <w:r w:rsidRPr="00D046F6">
        <w:rPr>
          <w:rFonts w:ascii="Arial" w:hAnsi="Arial" w:cs="Arial"/>
          <w:sz w:val="28"/>
          <w:szCs w:val="28"/>
        </w:rPr>
        <w:t>eople</w:t>
      </w:r>
      <w:r w:rsidR="00AB1B71">
        <w:rPr>
          <w:rFonts w:ascii="Arial" w:hAnsi="Arial" w:cs="Arial"/>
          <w:sz w:val="28"/>
          <w:szCs w:val="28"/>
        </w:rPr>
        <w:t>. T</w:t>
      </w:r>
      <w:r w:rsidRPr="00D046F6">
        <w:rPr>
          <w:rFonts w:ascii="Arial" w:hAnsi="Arial" w:cs="Arial"/>
          <w:sz w:val="28"/>
          <w:szCs w:val="28"/>
        </w:rPr>
        <w:t>here</w:t>
      </w:r>
      <w:r>
        <w:rPr>
          <w:rFonts w:ascii="Arial" w:hAnsi="Arial" w:cs="Arial"/>
          <w:sz w:val="28"/>
          <w:szCs w:val="28"/>
        </w:rPr>
        <w:t>’</w:t>
      </w:r>
      <w:r w:rsidRPr="00D046F6">
        <w:rPr>
          <w:rFonts w:ascii="Arial" w:hAnsi="Arial" w:cs="Arial"/>
          <w:sz w:val="28"/>
          <w:szCs w:val="28"/>
        </w:rPr>
        <w:t>s a great example out of New York City where they completely overhauled the design of their court summons form a few years ago</w:t>
      </w:r>
      <w:r w:rsidR="00AB1B71">
        <w:rPr>
          <w:rFonts w:ascii="Arial" w:hAnsi="Arial" w:cs="Arial"/>
          <w:sz w:val="28"/>
          <w:szCs w:val="28"/>
        </w:rPr>
        <w:t>. A</w:t>
      </w:r>
      <w:r w:rsidRPr="00D046F6">
        <w:rPr>
          <w:rFonts w:ascii="Arial" w:hAnsi="Arial" w:cs="Arial"/>
          <w:sz w:val="28"/>
          <w:szCs w:val="28"/>
        </w:rPr>
        <w:t>nd they made it so that the document highlights the most critical information that somebody needs to know and provides them with clear instructions for what the recipient of the summons needs to do.</w:t>
      </w:r>
    </w:p>
    <w:p w14:paraId="1841D03C" w14:textId="77777777" w:rsidR="00AB1B71" w:rsidRDefault="00D046F6" w:rsidP="00D046F6">
      <w:pPr>
        <w:tabs>
          <w:tab w:val="left" w:pos="3820"/>
        </w:tabs>
        <w:spacing w:before="280"/>
        <w:rPr>
          <w:rFonts w:ascii="Arial" w:hAnsi="Arial" w:cs="Arial"/>
          <w:sz w:val="28"/>
          <w:szCs w:val="28"/>
        </w:rPr>
      </w:pPr>
      <w:r w:rsidRPr="00D046F6">
        <w:rPr>
          <w:rFonts w:ascii="Arial" w:hAnsi="Arial" w:cs="Arial"/>
          <w:sz w:val="28"/>
          <w:szCs w:val="28"/>
        </w:rPr>
        <w:lastRenderedPageBreak/>
        <w:t>And that change or those sets of</w:t>
      </w:r>
      <w:r w:rsidR="00AB1B71">
        <w:rPr>
          <w:rFonts w:ascii="Arial" w:hAnsi="Arial" w:cs="Arial"/>
          <w:sz w:val="28"/>
          <w:szCs w:val="28"/>
        </w:rPr>
        <w:t xml:space="preserve"> c</w:t>
      </w:r>
      <w:r w:rsidRPr="00D046F6">
        <w:rPr>
          <w:rFonts w:ascii="Arial" w:hAnsi="Arial" w:cs="Arial"/>
          <w:sz w:val="28"/>
          <w:szCs w:val="28"/>
        </w:rPr>
        <w:t>hanges resulted in significantly better response rates and people not defaulting on their court matter, and it reduced confusion</w:t>
      </w:r>
      <w:r w:rsidR="00AB1B71">
        <w:rPr>
          <w:rFonts w:ascii="Arial" w:hAnsi="Arial" w:cs="Arial"/>
          <w:sz w:val="28"/>
          <w:szCs w:val="28"/>
        </w:rPr>
        <w:t>, i</w:t>
      </w:r>
      <w:r w:rsidRPr="00D046F6">
        <w:rPr>
          <w:rFonts w:ascii="Arial" w:hAnsi="Arial" w:cs="Arial"/>
          <w:sz w:val="28"/>
          <w:szCs w:val="28"/>
        </w:rPr>
        <w:t xml:space="preserve">t improved usability. I will create a link in the show notes </w:t>
      </w:r>
      <w:r w:rsidR="00AB1B71">
        <w:rPr>
          <w:rFonts w:ascii="Arial" w:hAnsi="Arial" w:cs="Arial"/>
          <w:sz w:val="28"/>
          <w:szCs w:val="28"/>
        </w:rPr>
        <w:t>f</w:t>
      </w:r>
      <w:r w:rsidRPr="00D046F6">
        <w:rPr>
          <w:rFonts w:ascii="Arial" w:hAnsi="Arial" w:cs="Arial"/>
          <w:sz w:val="28"/>
          <w:szCs w:val="28"/>
        </w:rPr>
        <w:t>or more information about that project. It</w:t>
      </w:r>
      <w:r>
        <w:rPr>
          <w:rFonts w:ascii="Arial" w:hAnsi="Arial" w:cs="Arial"/>
          <w:sz w:val="28"/>
          <w:szCs w:val="28"/>
        </w:rPr>
        <w:t>’</w:t>
      </w:r>
      <w:r w:rsidRPr="00D046F6">
        <w:rPr>
          <w:rFonts w:ascii="Arial" w:hAnsi="Arial" w:cs="Arial"/>
          <w:sz w:val="28"/>
          <w:szCs w:val="28"/>
        </w:rPr>
        <w:t>s a really fascinating case study.</w:t>
      </w:r>
    </w:p>
    <w:p w14:paraId="5B41889E" w14:textId="77777777" w:rsidR="00AB1B71" w:rsidRDefault="00D046F6" w:rsidP="00D046F6">
      <w:pPr>
        <w:tabs>
          <w:tab w:val="left" w:pos="3820"/>
        </w:tabs>
        <w:spacing w:before="280"/>
        <w:rPr>
          <w:rFonts w:ascii="Arial" w:hAnsi="Arial" w:cs="Arial"/>
          <w:sz w:val="28"/>
          <w:szCs w:val="28"/>
        </w:rPr>
      </w:pPr>
      <w:r w:rsidRPr="00D046F6">
        <w:rPr>
          <w:rFonts w:ascii="Arial" w:hAnsi="Arial" w:cs="Arial"/>
          <w:sz w:val="28"/>
          <w:szCs w:val="28"/>
        </w:rPr>
        <w:t>The implementation focuses on how the service</w:t>
      </w:r>
      <w:r w:rsidR="00AB1B71">
        <w:rPr>
          <w:rFonts w:ascii="Arial" w:hAnsi="Arial" w:cs="Arial"/>
          <w:sz w:val="28"/>
          <w:szCs w:val="28"/>
        </w:rPr>
        <w:t xml:space="preserve"> is a</w:t>
      </w:r>
      <w:r w:rsidRPr="00D046F6">
        <w:rPr>
          <w:rFonts w:ascii="Arial" w:hAnsi="Arial" w:cs="Arial"/>
          <w:sz w:val="28"/>
          <w:szCs w:val="28"/>
        </w:rPr>
        <w:t>ctually executed</w:t>
      </w:r>
      <w:r w:rsidR="00AB1B71">
        <w:rPr>
          <w:rFonts w:ascii="Arial" w:hAnsi="Arial" w:cs="Arial"/>
          <w:sz w:val="28"/>
          <w:szCs w:val="28"/>
        </w:rPr>
        <w:t>. A</w:t>
      </w:r>
      <w:r w:rsidRPr="00D046F6">
        <w:rPr>
          <w:rFonts w:ascii="Arial" w:hAnsi="Arial" w:cs="Arial"/>
          <w:sz w:val="28"/>
          <w:szCs w:val="28"/>
        </w:rPr>
        <w:t>re your internal workflows effective at producing your design consistently? Do your team members understand not just what they need to do, but what the end user of your product is trying to accomplish with</w:t>
      </w:r>
      <w:r w:rsidR="00AB1B71">
        <w:rPr>
          <w:rFonts w:ascii="Arial" w:hAnsi="Arial" w:cs="Arial"/>
          <w:sz w:val="28"/>
          <w:szCs w:val="28"/>
        </w:rPr>
        <w:t xml:space="preserve"> it</w:t>
      </w:r>
      <w:r w:rsidRPr="00D046F6">
        <w:rPr>
          <w:rFonts w:ascii="Arial" w:hAnsi="Arial" w:cs="Arial"/>
          <w:sz w:val="28"/>
          <w:szCs w:val="28"/>
        </w:rPr>
        <w:t>? Does your team have the right tools and resources and training to implement the design?</w:t>
      </w:r>
    </w:p>
    <w:p w14:paraId="38DC6499" w14:textId="77777777" w:rsidR="00AB1B71" w:rsidRDefault="00D046F6" w:rsidP="00D046F6">
      <w:pPr>
        <w:tabs>
          <w:tab w:val="left" w:pos="3820"/>
        </w:tabs>
        <w:spacing w:before="280"/>
        <w:rPr>
          <w:rFonts w:ascii="Arial" w:hAnsi="Arial" w:cs="Arial"/>
          <w:sz w:val="28"/>
          <w:szCs w:val="28"/>
        </w:rPr>
      </w:pPr>
      <w:r w:rsidRPr="00D046F6">
        <w:rPr>
          <w:rFonts w:ascii="Arial" w:hAnsi="Arial" w:cs="Arial"/>
          <w:sz w:val="28"/>
          <w:szCs w:val="28"/>
        </w:rPr>
        <w:t>I</w:t>
      </w:r>
      <w:r>
        <w:rPr>
          <w:rFonts w:ascii="Arial" w:hAnsi="Arial" w:cs="Arial"/>
          <w:sz w:val="28"/>
          <w:szCs w:val="28"/>
        </w:rPr>
        <w:t>’</w:t>
      </w:r>
      <w:r w:rsidRPr="00D046F6">
        <w:rPr>
          <w:rFonts w:ascii="Arial" w:hAnsi="Arial" w:cs="Arial"/>
          <w:sz w:val="28"/>
          <w:szCs w:val="28"/>
        </w:rPr>
        <w:t>ll draw from a cooking example</w:t>
      </w:r>
      <w:r w:rsidR="00AB1B71">
        <w:rPr>
          <w:rFonts w:ascii="Arial" w:hAnsi="Arial" w:cs="Arial"/>
          <w:sz w:val="28"/>
          <w:szCs w:val="28"/>
        </w:rPr>
        <w:t>.</w:t>
      </w:r>
      <w:r w:rsidRPr="00D046F6">
        <w:rPr>
          <w:rFonts w:ascii="Arial" w:hAnsi="Arial" w:cs="Arial"/>
          <w:sz w:val="28"/>
          <w:szCs w:val="28"/>
        </w:rPr>
        <w:t xml:space="preserve"> You may have designed a recipe that calls for a somewhat advanced cooking technique. Maybe a particular knife skill or a sauce that involves a delicate emulsion. If you</w:t>
      </w:r>
      <w:r>
        <w:rPr>
          <w:rFonts w:ascii="Arial" w:hAnsi="Arial" w:cs="Arial"/>
          <w:sz w:val="28"/>
          <w:szCs w:val="28"/>
        </w:rPr>
        <w:t>’</w:t>
      </w:r>
      <w:r w:rsidRPr="00D046F6">
        <w:rPr>
          <w:rFonts w:ascii="Arial" w:hAnsi="Arial" w:cs="Arial"/>
          <w:sz w:val="28"/>
          <w:szCs w:val="28"/>
        </w:rPr>
        <w:t>re running a restaurant, you</w:t>
      </w:r>
      <w:r>
        <w:rPr>
          <w:rFonts w:ascii="Arial" w:hAnsi="Arial" w:cs="Arial"/>
          <w:sz w:val="28"/>
          <w:szCs w:val="28"/>
        </w:rPr>
        <w:t>’</w:t>
      </w:r>
      <w:r w:rsidRPr="00D046F6">
        <w:rPr>
          <w:rFonts w:ascii="Arial" w:hAnsi="Arial" w:cs="Arial"/>
          <w:sz w:val="28"/>
          <w:szCs w:val="28"/>
        </w:rPr>
        <w:t>ll want to make sure that your sous chefs and line</w:t>
      </w:r>
      <w:r w:rsidR="00AB1B71">
        <w:rPr>
          <w:rFonts w:ascii="Arial" w:hAnsi="Arial" w:cs="Arial"/>
          <w:sz w:val="28"/>
          <w:szCs w:val="28"/>
        </w:rPr>
        <w:t xml:space="preserve"> chefs</w:t>
      </w:r>
      <w:r w:rsidRPr="00D046F6">
        <w:rPr>
          <w:rFonts w:ascii="Arial" w:hAnsi="Arial" w:cs="Arial"/>
          <w:sz w:val="28"/>
          <w:szCs w:val="28"/>
        </w:rPr>
        <w:t xml:space="preserve"> have both the tools and the skill to execute your vision</w:t>
      </w:r>
      <w:r w:rsidR="00AB1B71">
        <w:rPr>
          <w:rFonts w:ascii="Arial" w:hAnsi="Arial" w:cs="Arial"/>
          <w:sz w:val="28"/>
          <w:szCs w:val="28"/>
        </w:rPr>
        <w:t xml:space="preserve"> f</w:t>
      </w:r>
      <w:r w:rsidRPr="00D046F6">
        <w:rPr>
          <w:rFonts w:ascii="Arial" w:hAnsi="Arial" w:cs="Arial"/>
          <w:sz w:val="28"/>
          <w:szCs w:val="28"/>
        </w:rPr>
        <w:t>or that recipe.</w:t>
      </w:r>
    </w:p>
    <w:p w14:paraId="273BFE68" w14:textId="6DE91C47" w:rsidR="00AB1B71" w:rsidRDefault="00D046F6" w:rsidP="00D046F6">
      <w:pPr>
        <w:tabs>
          <w:tab w:val="left" w:pos="3820"/>
        </w:tabs>
        <w:spacing w:before="280"/>
        <w:rPr>
          <w:rFonts w:ascii="Arial" w:hAnsi="Arial" w:cs="Arial"/>
          <w:sz w:val="28"/>
          <w:szCs w:val="28"/>
        </w:rPr>
      </w:pPr>
      <w:r w:rsidRPr="00D046F6">
        <w:rPr>
          <w:rFonts w:ascii="Arial" w:hAnsi="Arial" w:cs="Arial"/>
          <w:sz w:val="28"/>
          <w:szCs w:val="28"/>
        </w:rPr>
        <w:t xml:space="preserve">The third component of the </w:t>
      </w:r>
      <w:r w:rsidR="00066DFD">
        <w:rPr>
          <w:rFonts w:ascii="Arial" w:hAnsi="Arial" w:cs="Arial"/>
          <w:sz w:val="28"/>
          <w:szCs w:val="28"/>
        </w:rPr>
        <w:t>Fit for Purpose</w:t>
      </w:r>
      <w:r w:rsidRPr="00D046F6">
        <w:rPr>
          <w:rFonts w:ascii="Arial" w:hAnsi="Arial" w:cs="Arial"/>
          <w:sz w:val="28"/>
          <w:szCs w:val="28"/>
        </w:rPr>
        <w:t xml:space="preserve"> framework is the service delivery component, which is about how your clients actually experience and interact with your products and services and deliver</w:t>
      </w:r>
      <w:r w:rsidR="00AB1B71">
        <w:rPr>
          <w:rFonts w:ascii="Arial" w:hAnsi="Arial" w:cs="Arial"/>
          <w:sz w:val="28"/>
          <w:szCs w:val="28"/>
        </w:rPr>
        <w:t>ables. A</w:t>
      </w:r>
      <w:r w:rsidRPr="00D046F6">
        <w:rPr>
          <w:rFonts w:ascii="Arial" w:hAnsi="Arial" w:cs="Arial"/>
          <w:sz w:val="28"/>
          <w:szCs w:val="28"/>
        </w:rPr>
        <w:t xml:space="preserve">nd this can encompass everything from how you communicate with your clients to how you present and package your work product. </w:t>
      </w:r>
      <w:r w:rsidR="00CB2C1C">
        <w:rPr>
          <w:rFonts w:ascii="Arial" w:hAnsi="Arial" w:cs="Arial"/>
          <w:sz w:val="28"/>
          <w:szCs w:val="28"/>
        </w:rPr>
        <w:t>And t</w:t>
      </w:r>
      <w:r w:rsidRPr="00D046F6">
        <w:rPr>
          <w:rFonts w:ascii="Arial" w:hAnsi="Arial" w:cs="Arial"/>
          <w:sz w:val="28"/>
          <w:szCs w:val="28"/>
        </w:rPr>
        <w:t xml:space="preserve">he goal is to make sure that the touch points you have with your client has a clear sort of helpful tone, is aligned with their needs and expectations in that </w:t>
      </w:r>
      <w:r w:rsidR="00066DFD">
        <w:rPr>
          <w:rFonts w:ascii="Arial" w:hAnsi="Arial" w:cs="Arial"/>
          <w:sz w:val="28"/>
          <w:szCs w:val="28"/>
        </w:rPr>
        <w:t>Fit for Purpose</w:t>
      </w:r>
      <w:r w:rsidRPr="00D046F6">
        <w:rPr>
          <w:rFonts w:ascii="Arial" w:hAnsi="Arial" w:cs="Arial"/>
          <w:sz w:val="28"/>
          <w:szCs w:val="28"/>
        </w:rPr>
        <w:t xml:space="preserve"> way.</w:t>
      </w:r>
      <w:r w:rsidR="00AB1B71">
        <w:rPr>
          <w:rFonts w:ascii="Arial" w:hAnsi="Arial" w:cs="Arial"/>
          <w:sz w:val="28"/>
          <w:szCs w:val="28"/>
        </w:rPr>
        <w:t xml:space="preserve"> </w:t>
      </w:r>
      <w:r w:rsidRPr="00D046F6">
        <w:rPr>
          <w:rFonts w:ascii="Arial" w:hAnsi="Arial" w:cs="Arial"/>
          <w:sz w:val="28"/>
          <w:szCs w:val="28"/>
        </w:rPr>
        <w:t>You want to deliver enough to meet the need of the client without going overboard</w:t>
      </w:r>
      <w:r w:rsidR="00AB1B71">
        <w:rPr>
          <w:rFonts w:ascii="Arial" w:hAnsi="Arial" w:cs="Arial"/>
          <w:sz w:val="28"/>
          <w:szCs w:val="28"/>
        </w:rPr>
        <w:t>.</w:t>
      </w:r>
    </w:p>
    <w:p w14:paraId="7ECBDE60" w14:textId="366C1511" w:rsidR="00AB1B71" w:rsidRDefault="00AB1B71" w:rsidP="00D046F6">
      <w:pPr>
        <w:tabs>
          <w:tab w:val="left" w:pos="3820"/>
        </w:tabs>
        <w:spacing w:before="280"/>
        <w:rPr>
          <w:rFonts w:ascii="Arial" w:hAnsi="Arial" w:cs="Arial"/>
          <w:sz w:val="28"/>
          <w:szCs w:val="28"/>
        </w:rPr>
      </w:pPr>
      <w:r>
        <w:rPr>
          <w:rFonts w:ascii="Arial" w:hAnsi="Arial" w:cs="Arial"/>
          <w:sz w:val="28"/>
          <w:szCs w:val="28"/>
        </w:rPr>
        <w:t>A</w:t>
      </w:r>
      <w:r w:rsidR="00D046F6" w:rsidRPr="00D046F6">
        <w:rPr>
          <w:rFonts w:ascii="Arial" w:hAnsi="Arial" w:cs="Arial"/>
          <w:sz w:val="28"/>
          <w:szCs w:val="28"/>
        </w:rPr>
        <w:t>nd to illustrate this, I</w:t>
      </w:r>
      <w:r w:rsidR="00D046F6">
        <w:rPr>
          <w:rFonts w:ascii="Arial" w:hAnsi="Arial" w:cs="Arial"/>
          <w:sz w:val="28"/>
          <w:szCs w:val="28"/>
        </w:rPr>
        <w:t>’</w:t>
      </w:r>
      <w:r w:rsidR="00D046F6" w:rsidRPr="00D046F6">
        <w:rPr>
          <w:rFonts w:ascii="Arial" w:hAnsi="Arial" w:cs="Arial"/>
          <w:sz w:val="28"/>
          <w:szCs w:val="28"/>
        </w:rPr>
        <w:t xml:space="preserve">ll turn to an estate planning example. </w:t>
      </w:r>
      <w:r w:rsidRPr="00D046F6">
        <w:rPr>
          <w:rFonts w:ascii="Arial" w:hAnsi="Arial" w:cs="Arial"/>
          <w:sz w:val="28"/>
          <w:szCs w:val="28"/>
        </w:rPr>
        <w:t>So,</w:t>
      </w:r>
      <w:r w:rsidR="00D046F6" w:rsidRPr="00D046F6">
        <w:rPr>
          <w:rFonts w:ascii="Arial" w:hAnsi="Arial" w:cs="Arial"/>
          <w:sz w:val="28"/>
          <w:szCs w:val="28"/>
        </w:rPr>
        <w:t xml:space="preserve"> for many parts of an estate plan, the user of all the legal work that you do is going to be someone other than the client. And </w:t>
      </w:r>
      <w:r w:rsidRPr="00D046F6">
        <w:rPr>
          <w:rFonts w:ascii="Arial" w:hAnsi="Arial" w:cs="Arial"/>
          <w:sz w:val="28"/>
          <w:szCs w:val="28"/>
        </w:rPr>
        <w:t>so,</w:t>
      </w:r>
      <w:r w:rsidR="00D046F6" w:rsidRPr="00D046F6">
        <w:rPr>
          <w:rFonts w:ascii="Arial" w:hAnsi="Arial" w:cs="Arial"/>
          <w:sz w:val="28"/>
          <w:szCs w:val="28"/>
        </w:rPr>
        <w:t xml:space="preserve"> an estate planning lawyer will often give the client guidance on things like where to store their planning documents</w:t>
      </w:r>
      <w:r>
        <w:rPr>
          <w:rFonts w:ascii="Arial" w:hAnsi="Arial" w:cs="Arial"/>
          <w:sz w:val="28"/>
          <w:szCs w:val="28"/>
        </w:rPr>
        <w:t>. W</w:t>
      </w:r>
      <w:r w:rsidR="00D046F6" w:rsidRPr="00D046F6">
        <w:rPr>
          <w:rFonts w:ascii="Arial" w:hAnsi="Arial" w:cs="Arial"/>
          <w:sz w:val="28"/>
          <w:szCs w:val="28"/>
        </w:rPr>
        <w:t xml:space="preserve">ho they should talk to about their plan to make sure that the </w:t>
      </w:r>
      <w:r w:rsidR="00D046F6" w:rsidRPr="00D046F6">
        <w:rPr>
          <w:rFonts w:ascii="Arial" w:hAnsi="Arial" w:cs="Arial"/>
          <w:sz w:val="28"/>
          <w:szCs w:val="28"/>
        </w:rPr>
        <w:lastRenderedPageBreak/>
        <w:t>people who need to access certain documents like a healthcare directive, can actually find them in an emergency.</w:t>
      </w:r>
    </w:p>
    <w:p w14:paraId="0CB179E2" w14:textId="77777777" w:rsidR="00763404" w:rsidRDefault="00D046F6" w:rsidP="00D046F6">
      <w:pPr>
        <w:tabs>
          <w:tab w:val="left" w:pos="3820"/>
        </w:tabs>
        <w:spacing w:before="280"/>
        <w:rPr>
          <w:rFonts w:ascii="Arial" w:hAnsi="Arial" w:cs="Arial"/>
          <w:sz w:val="28"/>
          <w:szCs w:val="28"/>
        </w:rPr>
      </w:pPr>
      <w:r w:rsidRPr="00D046F6">
        <w:rPr>
          <w:rFonts w:ascii="Arial" w:hAnsi="Arial" w:cs="Arial"/>
          <w:sz w:val="28"/>
          <w:szCs w:val="28"/>
        </w:rPr>
        <w:t>I</w:t>
      </w:r>
      <w:r>
        <w:rPr>
          <w:rFonts w:ascii="Arial" w:hAnsi="Arial" w:cs="Arial"/>
          <w:sz w:val="28"/>
          <w:szCs w:val="28"/>
        </w:rPr>
        <w:t>’</w:t>
      </w:r>
      <w:r w:rsidRPr="00D046F6">
        <w:rPr>
          <w:rFonts w:ascii="Arial" w:hAnsi="Arial" w:cs="Arial"/>
          <w:sz w:val="28"/>
          <w:szCs w:val="28"/>
        </w:rPr>
        <w:t>ve seen lawyers who go so far as to create a little cover sheet or a user guide</w:t>
      </w:r>
      <w:r w:rsidR="00AB1B71">
        <w:rPr>
          <w:rFonts w:ascii="Arial" w:hAnsi="Arial" w:cs="Arial"/>
          <w:sz w:val="28"/>
          <w:szCs w:val="28"/>
        </w:rPr>
        <w:t xml:space="preserve"> f</w:t>
      </w:r>
      <w:r w:rsidRPr="00D046F6">
        <w:rPr>
          <w:rFonts w:ascii="Arial" w:hAnsi="Arial" w:cs="Arial"/>
          <w:sz w:val="28"/>
          <w:szCs w:val="28"/>
        </w:rPr>
        <w:t>or each individual document in the plan</w:t>
      </w:r>
      <w:r w:rsidR="00AB1B71">
        <w:rPr>
          <w:rFonts w:ascii="Arial" w:hAnsi="Arial" w:cs="Arial"/>
          <w:sz w:val="28"/>
          <w:szCs w:val="28"/>
        </w:rPr>
        <w:t>. A</w:t>
      </w:r>
      <w:r w:rsidRPr="00D046F6">
        <w:rPr>
          <w:rFonts w:ascii="Arial" w:hAnsi="Arial" w:cs="Arial"/>
          <w:sz w:val="28"/>
          <w:szCs w:val="28"/>
        </w:rPr>
        <w:t xml:space="preserve">nd that guide has sections like what this document is, what it does, who can use </w:t>
      </w:r>
      <w:r w:rsidR="00AB1B71">
        <w:rPr>
          <w:rFonts w:ascii="Arial" w:hAnsi="Arial" w:cs="Arial"/>
          <w:sz w:val="28"/>
          <w:szCs w:val="28"/>
        </w:rPr>
        <w:t>it,</w:t>
      </w:r>
      <w:r w:rsidRPr="00D046F6">
        <w:rPr>
          <w:rFonts w:ascii="Arial" w:hAnsi="Arial" w:cs="Arial"/>
          <w:sz w:val="28"/>
          <w:szCs w:val="28"/>
        </w:rPr>
        <w:t xml:space="preserve"> when it applies and how to use it. And those lawyers give a lot of thought and care into making sure they</w:t>
      </w:r>
      <w:r>
        <w:rPr>
          <w:rFonts w:ascii="Arial" w:hAnsi="Arial" w:cs="Arial"/>
          <w:sz w:val="28"/>
          <w:szCs w:val="28"/>
        </w:rPr>
        <w:t>’</w:t>
      </w:r>
      <w:r w:rsidRPr="00D046F6">
        <w:rPr>
          <w:rFonts w:ascii="Arial" w:hAnsi="Arial" w:cs="Arial"/>
          <w:sz w:val="28"/>
          <w:szCs w:val="28"/>
        </w:rPr>
        <w:t>re hitting the needs of their clients, but also of the other potential customers of the estate plan</w:t>
      </w:r>
      <w:r w:rsidR="00763404">
        <w:rPr>
          <w:rFonts w:ascii="Arial" w:hAnsi="Arial" w:cs="Arial"/>
          <w:sz w:val="28"/>
          <w:szCs w:val="28"/>
        </w:rPr>
        <w:t>, t</w:t>
      </w:r>
      <w:r w:rsidRPr="00D046F6">
        <w:rPr>
          <w:rFonts w:ascii="Arial" w:hAnsi="Arial" w:cs="Arial"/>
          <w:sz w:val="28"/>
          <w:szCs w:val="28"/>
        </w:rPr>
        <w:t>he other users of those documents</w:t>
      </w:r>
      <w:r w:rsidR="00763404">
        <w:rPr>
          <w:rFonts w:ascii="Arial" w:hAnsi="Arial" w:cs="Arial"/>
          <w:sz w:val="28"/>
          <w:szCs w:val="28"/>
        </w:rPr>
        <w:t>.</w:t>
      </w:r>
    </w:p>
    <w:p w14:paraId="29038DA0" w14:textId="3C7AD4BB" w:rsidR="00763404" w:rsidRDefault="00763404" w:rsidP="00D046F6">
      <w:pPr>
        <w:tabs>
          <w:tab w:val="left" w:pos="3820"/>
        </w:tabs>
        <w:spacing w:before="280"/>
        <w:rPr>
          <w:rFonts w:ascii="Arial" w:hAnsi="Arial" w:cs="Arial"/>
          <w:sz w:val="28"/>
          <w:szCs w:val="28"/>
        </w:rPr>
      </w:pPr>
      <w:r>
        <w:rPr>
          <w:rFonts w:ascii="Arial" w:hAnsi="Arial" w:cs="Arial"/>
          <w:sz w:val="28"/>
          <w:szCs w:val="28"/>
        </w:rPr>
        <w:t>A</w:t>
      </w:r>
      <w:r w:rsidR="00D046F6" w:rsidRPr="00D046F6">
        <w:rPr>
          <w:rFonts w:ascii="Arial" w:hAnsi="Arial" w:cs="Arial"/>
          <w:sz w:val="28"/>
          <w:szCs w:val="28"/>
        </w:rPr>
        <w:t xml:space="preserve">nd this generates a good </w:t>
      </w:r>
      <w:r w:rsidR="00066DFD">
        <w:rPr>
          <w:rFonts w:ascii="Arial" w:hAnsi="Arial" w:cs="Arial"/>
          <w:sz w:val="28"/>
          <w:szCs w:val="28"/>
        </w:rPr>
        <w:t>Fit for Purpose</w:t>
      </w:r>
      <w:r w:rsidR="00D046F6" w:rsidRPr="00D046F6">
        <w:rPr>
          <w:rFonts w:ascii="Arial" w:hAnsi="Arial" w:cs="Arial"/>
          <w:sz w:val="28"/>
          <w:szCs w:val="28"/>
        </w:rPr>
        <w:t xml:space="preserve"> feel for the client who</w:t>
      </w:r>
      <w:r w:rsidR="00D046F6">
        <w:rPr>
          <w:rFonts w:ascii="Arial" w:hAnsi="Arial" w:cs="Arial"/>
          <w:sz w:val="28"/>
          <w:szCs w:val="28"/>
        </w:rPr>
        <w:t>’</w:t>
      </w:r>
      <w:r w:rsidR="00D046F6" w:rsidRPr="00D046F6">
        <w:rPr>
          <w:rFonts w:ascii="Arial" w:hAnsi="Arial" w:cs="Arial"/>
          <w:sz w:val="28"/>
          <w:szCs w:val="28"/>
        </w:rPr>
        <w:t>s actually paying them for the work</w:t>
      </w:r>
      <w:r w:rsidR="00743215">
        <w:rPr>
          <w:rFonts w:ascii="Arial" w:hAnsi="Arial" w:cs="Arial"/>
          <w:sz w:val="28"/>
          <w:szCs w:val="28"/>
        </w:rPr>
        <w:t>. B</w:t>
      </w:r>
      <w:r w:rsidR="00D046F6" w:rsidRPr="00D046F6">
        <w:rPr>
          <w:rFonts w:ascii="Arial" w:hAnsi="Arial" w:cs="Arial"/>
          <w:sz w:val="28"/>
          <w:szCs w:val="28"/>
        </w:rPr>
        <w:t>ecause when the client sees the clarity of those instructions</w:t>
      </w:r>
      <w:r>
        <w:rPr>
          <w:rFonts w:ascii="Arial" w:hAnsi="Arial" w:cs="Arial"/>
          <w:sz w:val="28"/>
          <w:szCs w:val="28"/>
        </w:rPr>
        <w:t xml:space="preserve"> i</w:t>
      </w:r>
      <w:r w:rsidR="00D046F6" w:rsidRPr="00D046F6">
        <w:rPr>
          <w:rFonts w:ascii="Arial" w:hAnsi="Arial" w:cs="Arial"/>
          <w:sz w:val="28"/>
          <w:szCs w:val="28"/>
        </w:rPr>
        <w:t xml:space="preserve">t really increases their </w:t>
      </w:r>
      <w:r>
        <w:rPr>
          <w:rFonts w:ascii="Arial" w:hAnsi="Arial" w:cs="Arial"/>
          <w:sz w:val="28"/>
          <w:szCs w:val="28"/>
        </w:rPr>
        <w:t>p</w:t>
      </w:r>
      <w:r w:rsidR="00D046F6" w:rsidRPr="00D046F6">
        <w:rPr>
          <w:rFonts w:ascii="Arial" w:hAnsi="Arial" w:cs="Arial"/>
          <w:sz w:val="28"/>
          <w:szCs w:val="28"/>
        </w:rPr>
        <w:t xml:space="preserve">eace of </w:t>
      </w:r>
      <w:r>
        <w:rPr>
          <w:rFonts w:ascii="Arial" w:hAnsi="Arial" w:cs="Arial"/>
          <w:sz w:val="28"/>
          <w:szCs w:val="28"/>
        </w:rPr>
        <w:t>m</w:t>
      </w:r>
      <w:r w:rsidR="00D046F6" w:rsidRPr="00D046F6">
        <w:rPr>
          <w:rFonts w:ascii="Arial" w:hAnsi="Arial" w:cs="Arial"/>
          <w:sz w:val="28"/>
          <w:szCs w:val="28"/>
        </w:rPr>
        <w:t>ind around the whole estate planning process</w:t>
      </w:r>
      <w:r>
        <w:rPr>
          <w:rFonts w:ascii="Arial" w:hAnsi="Arial" w:cs="Arial"/>
          <w:sz w:val="28"/>
          <w:szCs w:val="28"/>
        </w:rPr>
        <w:t>. A</w:t>
      </w:r>
      <w:r w:rsidR="00D046F6" w:rsidRPr="00D046F6">
        <w:rPr>
          <w:rFonts w:ascii="Arial" w:hAnsi="Arial" w:cs="Arial"/>
          <w:sz w:val="28"/>
          <w:szCs w:val="28"/>
        </w:rPr>
        <w:t>nd also</w:t>
      </w:r>
      <w:r>
        <w:rPr>
          <w:rFonts w:ascii="Arial" w:hAnsi="Arial" w:cs="Arial"/>
          <w:sz w:val="28"/>
          <w:szCs w:val="28"/>
        </w:rPr>
        <w:t>,</w:t>
      </w:r>
      <w:r w:rsidR="00D046F6" w:rsidRPr="00D046F6">
        <w:rPr>
          <w:rFonts w:ascii="Arial" w:hAnsi="Arial" w:cs="Arial"/>
          <w:sz w:val="28"/>
          <w:szCs w:val="28"/>
        </w:rPr>
        <w:t xml:space="preserve"> it improves the sense of value that they</w:t>
      </w:r>
      <w:r w:rsidR="00D046F6">
        <w:rPr>
          <w:rFonts w:ascii="Arial" w:hAnsi="Arial" w:cs="Arial"/>
          <w:sz w:val="28"/>
          <w:szCs w:val="28"/>
        </w:rPr>
        <w:t>’</w:t>
      </w:r>
      <w:r w:rsidR="00D046F6" w:rsidRPr="00D046F6">
        <w:rPr>
          <w:rFonts w:ascii="Arial" w:hAnsi="Arial" w:cs="Arial"/>
          <w:sz w:val="28"/>
          <w:szCs w:val="28"/>
        </w:rPr>
        <w:t>re getting from that law firm, probably makes them happier to pay their bill, more likely to refer other people and so on.</w:t>
      </w:r>
    </w:p>
    <w:p w14:paraId="524FA31C" w14:textId="77777777" w:rsidR="00763404" w:rsidRDefault="00D046F6" w:rsidP="00D046F6">
      <w:pPr>
        <w:tabs>
          <w:tab w:val="left" w:pos="3820"/>
        </w:tabs>
        <w:spacing w:before="280"/>
        <w:rPr>
          <w:rFonts w:ascii="Arial" w:hAnsi="Arial" w:cs="Arial"/>
          <w:sz w:val="28"/>
          <w:szCs w:val="28"/>
        </w:rPr>
      </w:pPr>
      <w:r w:rsidRPr="00D046F6">
        <w:rPr>
          <w:rFonts w:ascii="Arial" w:hAnsi="Arial" w:cs="Arial"/>
          <w:sz w:val="28"/>
          <w:szCs w:val="28"/>
        </w:rPr>
        <w:t>So</w:t>
      </w:r>
      <w:r w:rsidR="00763404">
        <w:rPr>
          <w:rFonts w:ascii="Arial" w:hAnsi="Arial" w:cs="Arial"/>
          <w:sz w:val="28"/>
          <w:szCs w:val="28"/>
        </w:rPr>
        <w:t>,</w:t>
      </w:r>
      <w:r w:rsidRPr="00D046F6">
        <w:rPr>
          <w:rFonts w:ascii="Arial" w:hAnsi="Arial" w:cs="Arial"/>
          <w:sz w:val="28"/>
          <w:szCs w:val="28"/>
        </w:rPr>
        <w:t xml:space="preserve"> when you</w:t>
      </w:r>
      <w:r>
        <w:rPr>
          <w:rFonts w:ascii="Arial" w:hAnsi="Arial" w:cs="Arial"/>
          <w:sz w:val="28"/>
          <w:szCs w:val="28"/>
        </w:rPr>
        <w:t>’</w:t>
      </w:r>
      <w:r w:rsidRPr="00D046F6">
        <w:rPr>
          <w:rFonts w:ascii="Arial" w:hAnsi="Arial" w:cs="Arial"/>
          <w:sz w:val="28"/>
          <w:szCs w:val="28"/>
        </w:rPr>
        <w:t xml:space="preserve">re evaluating the fitness for purpose of one of your legal offerings, it can be useful to think across all three of those components, design, implementation, and service delivery. </w:t>
      </w:r>
      <w:r w:rsidR="00763404">
        <w:rPr>
          <w:rFonts w:ascii="Arial" w:hAnsi="Arial" w:cs="Arial"/>
          <w:sz w:val="28"/>
          <w:szCs w:val="28"/>
        </w:rPr>
        <w:t>And g</w:t>
      </w:r>
      <w:r w:rsidRPr="00D046F6">
        <w:rPr>
          <w:rFonts w:ascii="Arial" w:hAnsi="Arial" w:cs="Arial"/>
          <w:sz w:val="28"/>
          <w:szCs w:val="28"/>
        </w:rPr>
        <w:t>oing back to the restaurant example</w:t>
      </w:r>
      <w:r w:rsidR="00763404">
        <w:rPr>
          <w:rFonts w:ascii="Arial" w:hAnsi="Arial" w:cs="Arial"/>
          <w:sz w:val="28"/>
          <w:szCs w:val="28"/>
        </w:rPr>
        <w:t>. T</w:t>
      </w:r>
      <w:r w:rsidRPr="00D046F6">
        <w:rPr>
          <w:rFonts w:ascii="Arial" w:hAnsi="Arial" w:cs="Arial"/>
          <w:sz w:val="28"/>
          <w:szCs w:val="28"/>
        </w:rPr>
        <w:t>he most incredible recipe can be flawless</w:t>
      </w:r>
      <w:r w:rsidR="00763404">
        <w:rPr>
          <w:rFonts w:ascii="Arial" w:hAnsi="Arial" w:cs="Arial"/>
          <w:sz w:val="28"/>
          <w:szCs w:val="28"/>
        </w:rPr>
        <w:t>l</w:t>
      </w:r>
      <w:r w:rsidRPr="00D046F6">
        <w:rPr>
          <w:rFonts w:ascii="Arial" w:hAnsi="Arial" w:cs="Arial"/>
          <w:sz w:val="28"/>
          <w:szCs w:val="28"/>
        </w:rPr>
        <w:t>y executed by the kitchen crew, but if the wait staff is rude</w:t>
      </w:r>
      <w:r w:rsidR="00763404">
        <w:rPr>
          <w:rFonts w:ascii="Arial" w:hAnsi="Arial" w:cs="Arial"/>
          <w:sz w:val="28"/>
          <w:szCs w:val="28"/>
        </w:rPr>
        <w:t xml:space="preserve"> or</w:t>
      </w:r>
      <w:r w:rsidRPr="00D046F6">
        <w:rPr>
          <w:rFonts w:ascii="Arial" w:hAnsi="Arial" w:cs="Arial"/>
          <w:sz w:val="28"/>
          <w:szCs w:val="28"/>
        </w:rPr>
        <w:t xml:space="preserve"> careless when they deliver it to the customer. Then the customer may perceive the whole thing as low value or not fit for the purpose of what they were hoping to get out of a fancy restaurant.</w:t>
      </w:r>
    </w:p>
    <w:p w14:paraId="0E4B33C2" w14:textId="77777777" w:rsidR="00763404" w:rsidRDefault="00D046F6" w:rsidP="00D046F6">
      <w:pPr>
        <w:tabs>
          <w:tab w:val="left" w:pos="3820"/>
        </w:tabs>
        <w:spacing w:before="280"/>
        <w:rPr>
          <w:rFonts w:ascii="Arial" w:hAnsi="Arial" w:cs="Arial"/>
          <w:sz w:val="28"/>
          <w:szCs w:val="28"/>
        </w:rPr>
      </w:pPr>
      <w:r w:rsidRPr="00D046F6">
        <w:rPr>
          <w:rFonts w:ascii="Arial" w:hAnsi="Arial" w:cs="Arial"/>
          <w:sz w:val="28"/>
          <w:szCs w:val="28"/>
        </w:rPr>
        <w:t>And this is something</w:t>
      </w:r>
      <w:r w:rsidR="00763404">
        <w:rPr>
          <w:rFonts w:ascii="Arial" w:hAnsi="Arial" w:cs="Arial"/>
          <w:sz w:val="28"/>
          <w:szCs w:val="28"/>
        </w:rPr>
        <w:t xml:space="preserve"> u</w:t>
      </w:r>
      <w:r w:rsidRPr="00D046F6">
        <w:rPr>
          <w:rFonts w:ascii="Arial" w:hAnsi="Arial" w:cs="Arial"/>
          <w:sz w:val="28"/>
          <w:szCs w:val="28"/>
        </w:rPr>
        <w:t>nfortunately I see a lot in law practices</w:t>
      </w:r>
      <w:r w:rsidR="00763404">
        <w:rPr>
          <w:rFonts w:ascii="Arial" w:hAnsi="Arial" w:cs="Arial"/>
          <w:sz w:val="28"/>
          <w:szCs w:val="28"/>
        </w:rPr>
        <w:t>.</w:t>
      </w:r>
      <w:r w:rsidRPr="00D046F6">
        <w:rPr>
          <w:rFonts w:ascii="Arial" w:hAnsi="Arial" w:cs="Arial"/>
          <w:sz w:val="28"/>
          <w:szCs w:val="28"/>
        </w:rPr>
        <w:t xml:space="preserve"> The design of the work product is pretty good</w:t>
      </w:r>
      <w:r w:rsidR="00763404">
        <w:rPr>
          <w:rFonts w:ascii="Arial" w:hAnsi="Arial" w:cs="Arial"/>
          <w:sz w:val="28"/>
          <w:szCs w:val="28"/>
        </w:rPr>
        <w:t>, i</w:t>
      </w:r>
      <w:r w:rsidRPr="00D046F6">
        <w:rPr>
          <w:rFonts w:ascii="Arial" w:hAnsi="Arial" w:cs="Arial"/>
          <w:sz w:val="28"/>
          <w:szCs w:val="28"/>
        </w:rPr>
        <w:t>t</w:t>
      </w:r>
      <w:r>
        <w:rPr>
          <w:rFonts w:ascii="Arial" w:hAnsi="Arial" w:cs="Arial"/>
          <w:sz w:val="28"/>
          <w:szCs w:val="28"/>
        </w:rPr>
        <w:t>’</w:t>
      </w:r>
      <w:r w:rsidRPr="00D046F6">
        <w:rPr>
          <w:rFonts w:ascii="Arial" w:hAnsi="Arial" w:cs="Arial"/>
          <w:sz w:val="28"/>
          <w:szCs w:val="28"/>
        </w:rPr>
        <w:t>s reasonably well executed. But for a lot of lawyers the service delivery is little more than an email or some other sort of throw it over the fence delivery method</w:t>
      </w:r>
      <w:r w:rsidR="00763404">
        <w:rPr>
          <w:rFonts w:ascii="Arial" w:hAnsi="Arial" w:cs="Arial"/>
          <w:sz w:val="28"/>
          <w:szCs w:val="28"/>
        </w:rPr>
        <w:t>. T</w:t>
      </w:r>
      <w:r w:rsidRPr="00D046F6">
        <w:rPr>
          <w:rFonts w:ascii="Arial" w:hAnsi="Arial" w:cs="Arial"/>
          <w:sz w:val="28"/>
          <w:szCs w:val="28"/>
        </w:rPr>
        <w:t>hat can leave the client feeling like their needs aren</w:t>
      </w:r>
      <w:r>
        <w:rPr>
          <w:rFonts w:ascii="Arial" w:hAnsi="Arial" w:cs="Arial"/>
          <w:sz w:val="28"/>
          <w:szCs w:val="28"/>
        </w:rPr>
        <w:t>’</w:t>
      </w:r>
      <w:r w:rsidRPr="00D046F6">
        <w:rPr>
          <w:rFonts w:ascii="Arial" w:hAnsi="Arial" w:cs="Arial"/>
          <w:sz w:val="28"/>
          <w:szCs w:val="28"/>
        </w:rPr>
        <w:t>t really being met</w:t>
      </w:r>
      <w:r w:rsidR="00763404">
        <w:rPr>
          <w:rFonts w:ascii="Arial" w:hAnsi="Arial" w:cs="Arial"/>
          <w:sz w:val="28"/>
          <w:szCs w:val="28"/>
        </w:rPr>
        <w:t xml:space="preserve"> e</w:t>
      </w:r>
      <w:r w:rsidRPr="00D046F6">
        <w:rPr>
          <w:rFonts w:ascii="Arial" w:hAnsi="Arial" w:cs="Arial"/>
          <w:sz w:val="28"/>
          <w:szCs w:val="28"/>
        </w:rPr>
        <w:t>ven when the work product is excellent</w:t>
      </w:r>
      <w:r w:rsidR="00763404">
        <w:rPr>
          <w:rFonts w:ascii="Arial" w:hAnsi="Arial" w:cs="Arial"/>
          <w:sz w:val="28"/>
          <w:szCs w:val="28"/>
        </w:rPr>
        <w:t xml:space="preserve"> otherw</w:t>
      </w:r>
      <w:r w:rsidRPr="00D046F6">
        <w:rPr>
          <w:rFonts w:ascii="Arial" w:hAnsi="Arial" w:cs="Arial"/>
          <w:sz w:val="28"/>
          <w:szCs w:val="28"/>
        </w:rPr>
        <w:t>ise.</w:t>
      </w:r>
    </w:p>
    <w:p w14:paraId="51B5CA1F" w14:textId="4BD965C9" w:rsidR="00763404" w:rsidRDefault="00D046F6" w:rsidP="00D046F6">
      <w:pPr>
        <w:tabs>
          <w:tab w:val="left" w:pos="3820"/>
        </w:tabs>
        <w:spacing w:before="280"/>
        <w:rPr>
          <w:rFonts w:ascii="Arial" w:hAnsi="Arial" w:cs="Arial"/>
          <w:sz w:val="28"/>
          <w:szCs w:val="28"/>
        </w:rPr>
      </w:pPr>
      <w:r w:rsidRPr="00D046F6">
        <w:rPr>
          <w:rFonts w:ascii="Arial" w:hAnsi="Arial" w:cs="Arial"/>
          <w:sz w:val="28"/>
          <w:szCs w:val="28"/>
        </w:rPr>
        <w:lastRenderedPageBreak/>
        <w:t>Alright</w:t>
      </w:r>
      <w:r w:rsidR="00763404">
        <w:rPr>
          <w:rFonts w:ascii="Arial" w:hAnsi="Arial" w:cs="Arial"/>
          <w:sz w:val="28"/>
          <w:szCs w:val="28"/>
        </w:rPr>
        <w:t>, s</w:t>
      </w:r>
      <w:r w:rsidRPr="00D046F6">
        <w:rPr>
          <w:rFonts w:ascii="Arial" w:hAnsi="Arial" w:cs="Arial"/>
          <w:sz w:val="28"/>
          <w:szCs w:val="28"/>
        </w:rPr>
        <w:t>o switching gears a little</w:t>
      </w:r>
      <w:r w:rsidR="00763404">
        <w:rPr>
          <w:rFonts w:ascii="Arial" w:hAnsi="Arial" w:cs="Arial"/>
          <w:sz w:val="28"/>
          <w:szCs w:val="28"/>
        </w:rPr>
        <w:t>. A</w:t>
      </w:r>
      <w:r w:rsidRPr="00D046F6">
        <w:rPr>
          <w:rFonts w:ascii="Arial" w:hAnsi="Arial" w:cs="Arial"/>
          <w:sz w:val="28"/>
          <w:szCs w:val="28"/>
        </w:rPr>
        <w:t xml:space="preserve">nother important concept in the </w:t>
      </w:r>
      <w:r w:rsidR="00066DFD">
        <w:rPr>
          <w:rFonts w:ascii="Arial" w:hAnsi="Arial" w:cs="Arial"/>
          <w:sz w:val="28"/>
          <w:szCs w:val="28"/>
        </w:rPr>
        <w:t>Fit for Purpose</w:t>
      </w:r>
      <w:r w:rsidRPr="00D046F6">
        <w:rPr>
          <w:rFonts w:ascii="Arial" w:hAnsi="Arial" w:cs="Arial"/>
          <w:sz w:val="28"/>
          <w:szCs w:val="28"/>
        </w:rPr>
        <w:t xml:space="preserve"> framework is this idea that it can be more useful to target and build your product or service offering around people who have common </w:t>
      </w:r>
      <w:r w:rsidR="00066DFD">
        <w:rPr>
          <w:rFonts w:ascii="Arial" w:hAnsi="Arial" w:cs="Arial"/>
          <w:sz w:val="28"/>
          <w:szCs w:val="28"/>
        </w:rPr>
        <w:t>Fit for Purpose</w:t>
      </w:r>
      <w:r w:rsidRPr="00D046F6">
        <w:rPr>
          <w:rFonts w:ascii="Arial" w:hAnsi="Arial" w:cs="Arial"/>
          <w:sz w:val="28"/>
          <w:szCs w:val="28"/>
        </w:rPr>
        <w:t xml:space="preserve"> criteria</w:t>
      </w:r>
      <w:r w:rsidR="00763404">
        <w:rPr>
          <w:rFonts w:ascii="Arial" w:hAnsi="Arial" w:cs="Arial"/>
          <w:sz w:val="28"/>
          <w:szCs w:val="28"/>
        </w:rPr>
        <w:t>. O</w:t>
      </w:r>
      <w:r w:rsidRPr="00D046F6">
        <w:rPr>
          <w:rFonts w:ascii="Arial" w:hAnsi="Arial" w:cs="Arial"/>
          <w:sz w:val="28"/>
          <w:szCs w:val="28"/>
        </w:rPr>
        <w:t>r to put it in the context of last week</w:t>
      </w:r>
      <w:r>
        <w:rPr>
          <w:rFonts w:ascii="Arial" w:hAnsi="Arial" w:cs="Arial"/>
          <w:sz w:val="28"/>
          <w:szCs w:val="28"/>
        </w:rPr>
        <w:t>’</w:t>
      </w:r>
      <w:r w:rsidRPr="00D046F6">
        <w:rPr>
          <w:rFonts w:ascii="Arial" w:hAnsi="Arial" w:cs="Arial"/>
          <w:sz w:val="28"/>
          <w:szCs w:val="28"/>
        </w:rPr>
        <w:t>s show, people who have similar jobs to be done. And this is instead of grouping them by more sort of objective demographic type characteristics</w:t>
      </w:r>
      <w:r w:rsidR="00763404">
        <w:rPr>
          <w:rFonts w:ascii="Arial" w:hAnsi="Arial" w:cs="Arial"/>
          <w:sz w:val="28"/>
          <w:szCs w:val="28"/>
        </w:rPr>
        <w:t>.</w:t>
      </w:r>
    </w:p>
    <w:p w14:paraId="6D7ECD02" w14:textId="77777777" w:rsidR="00763404" w:rsidRDefault="00763404" w:rsidP="00D046F6">
      <w:pPr>
        <w:tabs>
          <w:tab w:val="left" w:pos="3820"/>
        </w:tabs>
        <w:spacing w:before="280"/>
        <w:rPr>
          <w:rFonts w:ascii="Arial" w:hAnsi="Arial" w:cs="Arial"/>
          <w:sz w:val="28"/>
          <w:szCs w:val="28"/>
        </w:rPr>
      </w:pPr>
      <w:r w:rsidRPr="00D046F6">
        <w:rPr>
          <w:rFonts w:ascii="Arial" w:hAnsi="Arial" w:cs="Arial"/>
          <w:sz w:val="28"/>
          <w:szCs w:val="28"/>
        </w:rPr>
        <w:t>So,</w:t>
      </w:r>
      <w:r w:rsidR="00D046F6" w:rsidRPr="00D046F6">
        <w:rPr>
          <w:rFonts w:ascii="Arial" w:hAnsi="Arial" w:cs="Arial"/>
          <w:sz w:val="28"/>
          <w:szCs w:val="28"/>
        </w:rPr>
        <w:t xml:space="preserve"> the idea is</w:t>
      </w:r>
      <w:r>
        <w:rPr>
          <w:rFonts w:ascii="Arial" w:hAnsi="Arial" w:cs="Arial"/>
          <w:sz w:val="28"/>
          <w:szCs w:val="28"/>
        </w:rPr>
        <w:t>,</w:t>
      </w:r>
      <w:r w:rsidR="00D046F6" w:rsidRPr="00D046F6">
        <w:rPr>
          <w:rFonts w:ascii="Arial" w:hAnsi="Arial" w:cs="Arial"/>
          <w:sz w:val="28"/>
          <w:szCs w:val="28"/>
        </w:rPr>
        <w:t xml:space="preserve"> it can be more useful to create some reasonably detailed archetypes that represent groups of people with similar purposes or jobs to be done. The specific technique is called creating</w:t>
      </w:r>
      <w:r>
        <w:rPr>
          <w:rFonts w:ascii="Arial" w:hAnsi="Arial" w:cs="Arial"/>
          <w:sz w:val="28"/>
          <w:szCs w:val="28"/>
        </w:rPr>
        <w:t xml:space="preserve"> u</w:t>
      </w:r>
      <w:r w:rsidR="00D046F6" w:rsidRPr="00D046F6">
        <w:rPr>
          <w:rFonts w:ascii="Arial" w:hAnsi="Arial" w:cs="Arial"/>
          <w:sz w:val="28"/>
          <w:szCs w:val="28"/>
        </w:rPr>
        <w:t>ser personas or user models that represent a suite of characteristics and needs that are commonly shared by a target customer base. But again, when you do personas, you probably want to focus more around people</w:t>
      </w:r>
      <w:r w:rsidR="00D046F6">
        <w:rPr>
          <w:rFonts w:ascii="Arial" w:hAnsi="Arial" w:cs="Arial"/>
          <w:sz w:val="28"/>
          <w:szCs w:val="28"/>
        </w:rPr>
        <w:t>’</w:t>
      </w:r>
      <w:r w:rsidR="00D046F6" w:rsidRPr="00D046F6">
        <w:rPr>
          <w:rFonts w:ascii="Arial" w:hAnsi="Arial" w:cs="Arial"/>
          <w:sz w:val="28"/>
          <w:szCs w:val="28"/>
        </w:rPr>
        <w:t>s needs</w:t>
      </w:r>
      <w:r>
        <w:rPr>
          <w:rFonts w:ascii="Arial" w:hAnsi="Arial" w:cs="Arial"/>
          <w:sz w:val="28"/>
          <w:szCs w:val="28"/>
        </w:rPr>
        <w:t xml:space="preserve"> than</w:t>
      </w:r>
      <w:r w:rsidR="00D046F6" w:rsidRPr="00D046F6">
        <w:rPr>
          <w:rFonts w:ascii="Arial" w:hAnsi="Arial" w:cs="Arial"/>
          <w:sz w:val="28"/>
          <w:szCs w:val="28"/>
        </w:rPr>
        <w:t xml:space="preserve"> around those objective traits like age or gender</w:t>
      </w:r>
      <w:r>
        <w:rPr>
          <w:rFonts w:ascii="Arial" w:hAnsi="Arial" w:cs="Arial"/>
          <w:sz w:val="28"/>
          <w:szCs w:val="28"/>
        </w:rPr>
        <w:t>.</w:t>
      </w:r>
    </w:p>
    <w:p w14:paraId="3276FC0E" w14:textId="77777777" w:rsidR="00763404" w:rsidRDefault="00763404" w:rsidP="00D046F6">
      <w:pPr>
        <w:tabs>
          <w:tab w:val="left" w:pos="3820"/>
        </w:tabs>
        <w:spacing w:before="280"/>
        <w:rPr>
          <w:rFonts w:ascii="Arial" w:hAnsi="Arial" w:cs="Arial"/>
          <w:sz w:val="28"/>
          <w:szCs w:val="28"/>
        </w:rPr>
      </w:pPr>
      <w:r>
        <w:rPr>
          <w:rFonts w:ascii="Arial" w:hAnsi="Arial" w:cs="Arial"/>
          <w:sz w:val="28"/>
          <w:szCs w:val="28"/>
        </w:rPr>
        <w:t>I</w:t>
      </w:r>
      <w:r w:rsidR="00D046F6" w:rsidRPr="00D046F6">
        <w:rPr>
          <w:rFonts w:ascii="Arial" w:hAnsi="Arial" w:cs="Arial"/>
          <w:sz w:val="28"/>
          <w:szCs w:val="28"/>
        </w:rPr>
        <w:t>t</w:t>
      </w:r>
      <w:r w:rsidR="00D046F6">
        <w:rPr>
          <w:rFonts w:ascii="Arial" w:hAnsi="Arial" w:cs="Arial"/>
          <w:sz w:val="28"/>
          <w:szCs w:val="28"/>
        </w:rPr>
        <w:t>’</w:t>
      </w:r>
      <w:r w:rsidR="00D046F6" w:rsidRPr="00D046F6">
        <w:rPr>
          <w:rFonts w:ascii="Arial" w:hAnsi="Arial" w:cs="Arial"/>
          <w:sz w:val="28"/>
          <w:szCs w:val="28"/>
        </w:rPr>
        <w:t>s easy to go down the rabbit hole of yeah, this is a</w:t>
      </w:r>
      <w:r>
        <w:rPr>
          <w:rFonts w:ascii="Arial" w:hAnsi="Arial" w:cs="Arial"/>
          <w:sz w:val="28"/>
          <w:szCs w:val="28"/>
        </w:rPr>
        <w:t xml:space="preserve"> </w:t>
      </w:r>
      <w:r w:rsidR="00D046F6" w:rsidRPr="00D046F6">
        <w:rPr>
          <w:rFonts w:ascii="Arial" w:hAnsi="Arial" w:cs="Arial"/>
          <w:sz w:val="28"/>
          <w:szCs w:val="28"/>
        </w:rPr>
        <w:t xml:space="preserve">32 year old woman with </w:t>
      </w:r>
      <w:r>
        <w:rPr>
          <w:rFonts w:ascii="Arial" w:hAnsi="Arial" w:cs="Arial"/>
          <w:sz w:val="28"/>
          <w:szCs w:val="28"/>
        </w:rPr>
        <w:t>an x, y, z</w:t>
      </w:r>
      <w:r w:rsidR="00D046F6" w:rsidRPr="00D046F6">
        <w:rPr>
          <w:rFonts w:ascii="Arial" w:hAnsi="Arial" w:cs="Arial"/>
          <w:sz w:val="28"/>
          <w:szCs w:val="28"/>
        </w:rPr>
        <w:t xml:space="preserve"> degree that lives in this type of house and blah blah blah</w:t>
      </w:r>
      <w:r>
        <w:rPr>
          <w:rFonts w:ascii="Arial" w:hAnsi="Arial" w:cs="Arial"/>
          <w:sz w:val="28"/>
          <w:szCs w:val="28"/>
        </w:rPr>
        <w:t>. T</w:t>
      </w:r>
      <w:r w:rsidR="00D046F6" w:rsidRPr="00D046F6">
        <w:rPr>
          <w:rFonts w:ascii="Arial" w:hAnsi="Arial" w:cs="Arial"/>
          <w:sz w:val="28"/>
          <w:szCs w:val="28"/>
        </w:rPr>
        <w:t>hat can be helpful to color it</w:t>
      </w:r>
      <w:r>
        <w:rPr>
          <w:rFonts w:ascii="Arial" w:hAnsi="Arial" w:cs="Arial"/>
          <w:sz w:val="28"/>
          <w:szCs w:val="28"/>
        </w:rPr>
        <w:t xml:space="preserve"> b</w:t>
      </w:r>
      <w:r w:rsidR="00D046F6" w:rsidRPr="00D046F6">
        <w:rPr>
          <w:rFonts w:ascii="Arial" w:hAnsi="Arial" w:cs="Arial"/>
          <w:sz w:val="28"/>
          <w:szCs w:val="28"/>
        </w:rPr>
        <w:t>ut you really want to try to get to what are the</w:t>
      </w:r>
      <w:r>
        <w:rPr>
          <w:rFonts w:ascii="Arial" w:hAnsi="Arial" w:cs="Arial"/>
          <w:sz w:val="28"/>
          <w:szCs w:val="28"/>
        </w:rPr>
        <w:t xml:space="preserve"> t</w:t>
      </w:r>
      <w:r w:rsidR="00D046F6" w:rsidRPr="00D046F6">
        <w:rPr>
          <w:rFonts w:ascii="Arial" w:hAnsi="Arial" w:cs="Arial"/>
          <w:sz w:val="28"/>
          <w:szCs w:val="28"/>
        </w:rPr>
        <w:t>hings that they need out of the types of products and services that you do.</w:t>
      </w:r>
    </w:p>
    <w:p w14:paraId="18B6A42D" w14:textId="55DAFE9F" w:rsidR="00763404" w:rsidRDefault="00D046F6" w:rsidP="00D046F6">
      <w:pPr>
        <w:tabs>
          <w:tab w:val="left" w:pos="3820"/>
        </w:tabs>
        <w:spacing w:before="280"/>
        <w:rPr>
          <w:rFonts w:ascii="Arial" w:hAnsi="Arial" w:cs="Arial"/>
          <w:sz w:val="28"/>
          <w:szCs w:val="28"/>
        </w:rPr>
      </w:pPr>
      <w:r w:rsidRPr="00D046F6">
        <w:rPr>
          <w:rFonts w:ascii="Arial" w:hAnsi="Arial" w:cs="Arial"/>
          <w:sz w:val="28"/>
          <w:szCs w:val="28"/>
        </w:rPr>
        <w:t>I have a former client who</w:t>
      </w:r>
      <w:r>
        <w:rPr>
          <w:rFonts w:ascii="Arial" w:hAnsi="Arial" w:cs="Arial"/>
          <w:sz w:val="28"/>
          <w:szCs w:val="28"/>
        </w:rPr>
        <w:t>’</w:t>
      </w:r>
      <w:r w:rsidRPr="00D046F6">
        <w:rPr>
          <w:rFonts w:ascii="Arial" w:hAnsi="Arial" w:cs="Arial"/>
          <w:sz w:val="28"/>
          <w:szCs w:val="28"/>
        </w:rPr>
        <w:t>s a great example of this. She</w:t>
      </w:r>
      <w:r>
        <w:rPr>
          <w:rFonts w:ascii="Arial" w:hAnsi="Arial" w:cs="Arial"/>
          <w:sz w:val="28"/>
          <w:szCs w:val="28"/>
        </w:rPr>
        <w:t>’</w:t>
      </w:r>
      <w:r w:rsidRPr="00D046F6">
        <w:rPr>
          <w:rFonts w:ascii="Arial" w:hAnsi="Arial" w:cs="Arial"/>
          <w:sz w:val="28"/>
          <w:szCs w:val="28"/>
        </w:rPr>
        <w:t>s a divorce lawyer who lives and works in a place where there</w:t>
      </w:r>
      <w:r>
        <w:rPr>
          <w:rFonts w:ascii="Arial" w:hAnsi="Arial" w:cs="Arial"/>
          <w:sz w:val="28"/>
          <w:szCs w:val="28"/>
        </w:rPr>
        <w:t>’</w:t>
      </w:r>
      <w:r w:rsidRPr="00D046F6">
        <w:rPr>
          <w:rFonts w:ascii="Arial" w:hAnsi="Arial" w:cs="Arial"/>
          <w:sz w:val="28"/>
          <w:szCs w:val="28"/>
        </w:rPr>
        <w:t>s a major biotech employer with a particularly complex</w:t>
      </w:r>
      <w:r w:rsidR="00763404">
        <w:rPr>
          <w:rFonts w:ascii="Arial" w:hAnsi="Arial" w:cs="Arial"/>
          <w:sz w:val="28"/>
          <w:szCs w:val="28"/>
        </w:rPr>
        <w:t xml:space="preserve"> retirement </w:t>
      </w:r>
      <w:r w:rsidRPr="00D046F6">
        <w:rPr>
          <w:rFonts w:ascii="Arial" w:hAnsi="Arial" w:cs="Arial"/>
          <w:sz w:val="28"/>
          <w:szCs w:val="28"/>
        </w:rPr>
        <w:t>plan</w:t>
      </w:r>
      <w:r w:rsidR="00763404">
        <w:rPr>
          <w:rFonts w:ascii="Arial" w:hAnsi="Arial" w:cs="Arial"/>
          <w:sz w:val="28"/>
          <w:szCs w:val="28"/>
        </w:rPr>
        <w:t>. A</w:t>
      </w:r>
      <w:r w:rsidRPr="00D046F6">
        <w:rPr>
          <w:rFonts w:ascii="Arial" w:hAnsi="Arial" w:cs="Arial"/>
          <w:sz w:val="28"/>
          <w:szCs w:val="28"/>
        </w:rPr>
        <w:t>nd dividing that plan correctly in a divorce requires some pretty specialized knowledge and experience</w:t>
      </w:r>
      <w:r w:rsidR="00763404">
        <w:rPr>
          <w:rFonts w:ascii="Arial" w:hAnsi="Arial" w:cs="Arial"/>
          <w:sz w:val="28"/>
          <w:szCs w:val="28"/>
        </w:rPr>
        <w:t>. S</w:t>
      </w:r>
      <w:r w:rsidR="00763404" w:rsidRPr="00D046F6">
        <w:rPr>
          <w:rFonts w:ascii="Arial" w:hAnsi="Arial" w:cs="Arial"/>
          <w:sz w:val="28"/>
          <w:szCs w:val="28"/>
        </w:rPr>
        <w:t>o,</w:t>
      </w:r>
      <w:r w:rsidRPr="00D046F6">
        <w:rPr>
          <w:rFonts w:ascii="Arial" w:hAnsi="Arial" w:cs="Arial"/>
          <w:sz w:val="28"/>
          <w:szCs w:val="28"/>
        </w:rPr>
        <w:t xml:space="preserve"> this lawyer has built a niche practice that is focused specifically on employees of that company who are going through a divorce</w:t>
      </w:r>
      <w:r w:rsidR="00763404">
        <w:rPr>
          <w:rFonts w:ascii="Arial" w:hAnsi="Arial" w:cs="Arial"/>
          <w:sz w:val="28"/>
          <w:szCs w:val="28"/>
        </w:rPr>
        <w:t>.</w:t>
      </w:r>
    </w:p>
    <w:p w14:paraId="4FCFAA46" w14:textId="4520BDB3" w:rsidR="00763404" w:rsidRDefault="00763404" w:rsidP="00D046F6">
      <w:pPr>
        <w:tabs>
          <w:tab w:val="left" w:pos="3820"/>
        </w:tabs>
        <w:spacing w:before="280"/>
        <w:rPr>
          <w:rFonts w:ascii="Arial" w:hAnsi="Arial" w:cs="Arial"/>
          <w:sz w:val="28"/>
          <w:szCs w:val="28"/>
        </w:rPr>
      </w:pPr>
      <w:r>
        <w:rPr>
          <w:rFonts w:ascii="Arial" w:hAnsi="Arial" w:cs="Arial"/>
          <w:sz w:val="28"/>
          <w:szCs w:val="28"/>
        </w:rPr>
        <w:t>A</w:t>
      </w:r>
      <w:r w:rsidR="00D046F6" w:rsidRPr="00D046F6">
        <w:rPr>
          <w:rFonts w:ascii="Arial" w:hAnsi="Arial" w:cs="Arial"/>
          <w:sz w:val="28"/>
          <w:szCs w:val="28"/>
        </w:rPr>
        <w:t>nd by tailoring her expertise and her team</w:t>
      </w:r>
      <w:r w:rsidR="00D046F6">
        <w:rPr>
          <w:rFonts w:ascii="Arial" w:hAnsi="Arial" w:cs="Arial"/>
          <w:sz w:val="28"/>
          <w:szCs w:val="28"/>
        </w:rPr>
        <w:t>’</w:t>
      </w:r>
      <w:r w:rsidR="00D046F6" w:rsidRPr="00D046F6">
        <w:rPr>
          <w:rFonts w:ascii="Arial" w:hAnsi="Arial" w:cs="Arial"/>
          <w:sz w:val="28"/>
          <w:szCs w:val="28"/>
        </w:rPr>
        <w:t>s expertise to the unique needs of that group</w:t>
      </w:r>
      <w:r>
        <w:rPr>
          <w:rFonts w:ascii="Arial" w:hAnsi="Arial" w:cs="Arial"/>
          <w:sz w:val="28"/>
          <w:szCs w:val="28"/>
        </w:rPr>
        <w:t>, s</w:t>
      </w:r>
      <w:r w:rsidR="00D046F6" w:rsidRPr="00D046F6">
        <w:rPr>
          <w:rFonts w:ascii="Arial" w:hAnsi="Arial" w:cs="Arial"/>
          <w:sz w:val="28"/>
          <w:szCs w:val="28"/>
        </w:rPr>
        <w:t>he</w:t>
      </w:r>
      <w:r w:rsidR="00D046F6">
        <w:rPr>
          <w:rFonts w:ascii="Arial" w:hAnsi="Arial" w:cs="Arial"/>
          <w:sz w:val="28"/>
          <w:szCs w:val="28"/>
        </w:rPr>
        <w:t>’</w:t>
      </w:r>
      <w:r w:rsidR="00D046F6" w:rsidRPr="00D046F6">
        <w:rPr>
          <w:rFonts w:ascii="Arial" w:hAnsi="Arial" w:cs="Arial"/>
          <w:sz w:val="28"/>
          <w:szCs w:val="28"/>
        </w:rPr>
        <w:t>s able to provide a ton of value to her clients</w:t>
      </w:r>
      <w:r w:rsidR="00743215">
        <w:rPr>
          <w:rFonts w:ascii="Arial" w:hAnsi="Arial" w:cs="Arial"/>
          <w:sz w:val="28"/>
          <w:szCs w:val="28"/>
        </w:rPr>
        <w:t>. A</w:t>
      </w:r>
      <w:r w:rsidR="00D046F6" w:rsidRPr="00D046F6">
        <w:rPr>
          <w:rFonts w:ascii="Arial" w:hAnsi="Arial" w:cs="Arial"/>
          <w:sz w:val="28"/>
          <w:szCs w:val="28"/>
        </w:rPr>
        <w:t xml:space="preserve">nd also command premium rates compared to the more generalist divorce firms in the area. </w:t>
      </w:r>
      <w:r>
        <w:rPr>
          <w:rFonts w:ascii="Arial" w:hAnsi="Arial" w:cs="Arial"/>
          <w:sz w:val="28"/>
          <w:szCs w:val="28"/>
        </w:rPr>
        <w:t>And b</w:t>
      </w:r>
      <w:r w:rsidR="00D046F6" w:rsidRPr="00D046F6">
        <w:rPr>
          <w:rFonts w:ascii="Arial" w:hAnsi="Arial" w:cs="Arial"/>
          <w:sz w:val="28"/>
          <w:szCs w:val="28"/>
        </w:rPr>
        <w:t>ecause this employer is so large, there</w:t>
      </w:r>
      <w:r w:rsidR="00D046F6">
        <w:rPr>
          <w:rFonts w:ascii="Arial" w:hAnsi="Arial" w:cs="Arial"/>
          <w:sz w:val="28"/>
          <w:szCs w:val="28"/>
        </w:rPr>
        <w:t>’</w:t>
      </w:r>
      <w:r w:rsidR="00D046F6" w:rsidRPr="00D046F6">
        <w:rPr>
          <w:rFonts w:ascii="Arial" w:hAnsi="Arial" w:cs="Arial"/>
          <w:sz w:val="28"/>
          <w:szCs w:val="28"/>
        </w:rPr>
        <w:t>s enough divorcing employees each year to make up a pretty significant portion of her practice</w:t>
      </w:r>
      <w:r>
        <w:rPr>
          <w:rFonts w:ascii="Arial" w:hAnsi="Arial" w:cs="Arial"/>
          <w:sz w:val="28"/>
          <w:szCs w:val="28"/>
        </w:rPr>
        <w:t xml:space="preserve">. </w:t>
      </w:r>
      <w:r>
        <w:rPr>
          <w:rFonts w:ascii="Arial" w:hAnsi="Arial" w:cs="Arial"/>
          <w:sz w:val="28"/>
          <w:szCs w:val="28"/>
        </w:rPr>
        <w:lastRenderedPageBreak/>
        <w:t>A</w:t>
      </w:r>
      <w:r w:rsidR="00D046F6" w:rsidRPr="00D046F6">
        <w:rPr>
          <w:rFonts w:ascii="Arial" w:hAnsi="Arial" w:cs="Arial"/>
          <w:sz w:val="28"/>
          <w:szCs w:val="28"/>
        </w:rPr>
        <w:t>nd I think it</w:t>
      </w:r>
      <w:r w:rsidR="00D046F6">
        <w:rPr>
          <w:rFonts w:ascii="Arial" w:hAnsi="Arial" w:cs="Arial"/>
          <w:sz w:val="28"/>
          <w:szCs w:val="28"/>
        </w:rPr>
        <w:t>’</w:t>
      </w:r>
      <w:r w:rsidR="00D046F6" w:rsidRPr="00D046F6">
        <w:rPr>
          <w:rFonts w:ascii="Arial" w:hAnsi="Arial" w:cs="Arial"/>
          <w:sz w:val="28"/>
          <w:szCs w:val="28"/>
        </w:rPr>
        <w:t xml:space="preserve">s just a great example of how zeroing in on a specific persona and really understanding the distinct </w:t>
      </w:r>
      <w:r>
        <w:rPr>
          <w:rFonts w:ascii="Arial" w:hAnsi="Arial" w:cs="Arial"/>
          <w:sz w:val="28"/>
          <w:szCs w:val="28"/>
        </w:rPr>
        <w:t>purpos</w:t>
      </w:r>
      <w:r w:rsidR="00D046F6" w:rsidRPr="00D046F6">
        <w:rPr>
          <w:rFonts w:ascii="Arial" w:hAnsi="Arial" w:cs="Arial"/>
          <w:sz w:val="28"/>
          <w:szCs w:val="28"/>
        </w:rPr>
        <w:t>es that they have</w:t>
      </w:r>
      <w:r>
        <w:rPr>
          <w:rFonts w:ascii="Arial" w:hAnsi="Arial" w:cs="Arial"/>
          <w:sz w:val="28"/>
          <w:szCs w:val="28"/>
        </w:rPr>
        <w:t>,</w:t>
      </w:r>
      <w:r w:rsidR="00D046F6" w:rsidRPr="00D046F6">
        <w:rPr>
          <w:rFonts w:ascii="Arial" w:hAnsi="Arial" w:cs="Arial"/>
          <w:sz w:val="28"/>
          <w:szCs w:val="28"/>
        </w:rPr>
        <w:t xml:space="preserve"> the jobs to be done that they need</w:t>
      </w:r>
      <w:r>
        <w:rPr>
          <w:rFonts w:ascii="Arial" w:hAnsi="Arial" w:cs="Arial"/>
          <w:sz w:val="28"/>
          <w:szCs w:val="28"/>
        </w:rPr>
        <w:t xml:space="preserve"> c</w:t>
      </w:r>
      <w:r w:rsidR="00D046F6" w:rsidRPr="00D046F6">
        <w:rPr>
          <w:rFonts w:ascii="Arial" w:hAnsi="Arial" w:cs="Arial"/>
          <w:sz w:val="28"/>
          <w:szCs w:val="28"/>
        </w:rPr>
        <w:t>an really help a lawyer carve out a lucrative and fulfilling niche practice area.</w:t>
      </w:r>
    </w:p>
    <w:p w14:paraId="76D7F94A" w14:textId="434B498D" w:rsidR="00763404" w:rsidRDefault="00763404" w:rsidP="00D046F6">
      <w:pPr>
        <w:tabs>
          <w:tab w:val="left" w:pos="3820"/>
        </w:tabs>
        <w:spacing w:before="280"/>
        <w:rPr>
          <w:rFonts w:ascii="Arial" w:hAnsi="Arial" w:cs="Arial"/>
          <w:sz w:val="28"/>
          <w:szCs w:val="28"/>
        </w:rPr>
      </w:pPr>
      <w:r w:rsidRPr="00D046F6">
        <w:rPr>
          <w:rFonts w:ascii="Arial" w:hAnsi="Arial" w:cs="Arial"/>
          <w:sz w:val="28"/>
          <w:szCs w:val="28"/>
        </w:rPr>
        <w:t>So,</w:t>
      </w:r>
      <w:r w:rsidR="00D046F6" w:rsidRPr="00D046F6">
        <w:rPr>
          <w:rFonts w:ascii="Arial" w:hAnsi="Arial" w:cs="Arial"/>
          <w:sz w:val="28"/>
          <w:szCs w:val="28"/>
        </w:rPr>
        <w:t xml:space="preserve"> another thing that the </w:t>
      </w:r>
      <w:r w:rsidR="00066DFD">
        <w:rPr>
          <w:rFonts w:ascii="Arial" w:hAnsi="Arial" w:cs="Arial"/>
          <w:sz w:val="28"/>
          <w:szCs w:val="28"/>
        </w:rPr>
        <w:t>Fit for Purpose</w:t>
      </w:r>
      <w:r w:rsidR="00D046F6" w:rsidRPr="00D046F6">
        <w:rPr>
          <w:rFonts w:ascii="Arial" w:hAnsi="Arial" w:cs="Arial"/>
          <w:sz w:val="28"/>
          <w:szCs w:val="28"/>
        </w:rPr>
        <w:t xml:space="preserve"> framework</w:t>
      </w:r>
      <w:r>
        <w:rPr>
          <w:rFonts w:ascii="Arial" w:hAnsi="Arial" w:cs="Arial"/>
          <w:sz w:val="28"/>
          <w:szCs w:val="28"/>
        </w:rPr>
        <w:t>,</w:t>
      </w:r>
      <w:r w:rsidR="00D046F6" w:rsidRPr="00D046F6">
        <w:rPr>
          <w:rFonts w:ascii="Arial" w:hAnsi="Arial" w:cs="Arial"/>
          <w:sz w:val="28"/>
          <w:szCs w:val="28"/>
        </w:rPr>
        <w:t xml:space="preserve"> and here I</w:t>
      </w:r>
      <w:r w:rsidR="00D046F6">
        <w:rPr>
          <w:rFonts w:ascii="Arial" w:hAnsi="Arial" w:cs="Arial"/>
          <w:sz w:val="28"/>
          <w:szCs w:val="28"/>
        </w:rPr>
        <w:t>’</w:t>
      </w:r>
      <w:r w:rsidR="00D046F6" w:rsidRPr="00D046F6">
        <w:rPr>
          <w:rFonts w:ascii="Arial" w:hAnsi="Arial" w:cs="Arial"/>
          <w:sz w:val="28"/>
          <w:szCs w:val="28"/>
        </w:rPr>
        <w:t xml:space="preserve">m specifically talking about </w:t>
      </w:r>
      <w:r w:rsidR="00D046F6" w:rsidRPr="00763404">
        <w:rPr>
          <w:rFonts w:ascii="Arial" w:hAnsi="Arial" w:cs="Arial"/>
          <w:sz w:val="28"/>
          <w:szCs w:val="28"/>
        </w:rPr>
        <w:t>the</w:t>
      </w:r>
      <w:r w:rsidR="00D046F6" w:rsidRPr="00763404">
        <w:rPr>
          <w:rFonts w:ascii="Arial" w:hAnsi="Arial" w:cs="Arial"/>
          <w:i/>
          <w:iCs/>
          <w:sz w:val="28"/>
          <w:szCs w:val="28"/>
        </w:rPr>
        <w:t xml:space="preserve"> </w:t>
      </w:r>
      <w:r w:rsidRPr="00763404">
        <w:rPr>
          <w:rFonts w:ascii="Arial" w:hAnsi="Arial" w:cs="Arial"/>
          <w:i/>
          <w:iCs/>
          <w:sz w:val="28"/>
          <w:szCs w:val="28"/>
        </w:rPr>
        <w:t>F</w:t>
      </w:r>
      <w:r w:rsidR="00D046F6" w:rsidRPr="00763404">
        <w:rPr>
          <w:rFonts w:ascii="Arial" w:hAnsi="Arial" w:cs="Arial"/>
          <w:i/>
          <w:iCs/>
          <w:sz w:val="28"/>
          <w:szCs w:val="28"/>
        </w:rPr>
        <w:t xml:space="preserve">it for </w:t>
      </w:r>
      <w:r w:rsidR="007662DC">
        <w:rPr>
          <w:rFonts w:ascii="Arial" w:hAnsi="Arial" w:cs="Arial"/>
          <w:i/>
          <w:iCs/>
          <w:sz w:val="28"/>
          <w:szCs w:val="28"/>
        </w:rPr>
        <w:t>P</w:t>
      </w:r>
      <w:r w:rsidR="00D046F6" w:rsidRPr="00763404">
        <w:rPr>
          <w:rFonts w:ascii="Arial" w:hAnsi="Arial" w:cs="Arial"/>
          <w:i/>
          <w:iCs/>
          <w:sz w:val="28"/>
          <w:szCs w:val="28"/>
        </w:rPr>
        <w:t>urpose</w:t>
      </w:r>
      <w:r w:rsidR="00D046F6" w:rsidRPr="00D046F6">
        <w:rPr>
          <w:rFonts w:ascii="Arial" w:hAnsi="Arial" w:cs="Arial"/>
          <w:sz w:val="28"/>
          <w:szCs w:val="28"/>
        </w:rPr>
        <w:t xml:space="preserve"> book written by David J</w:t>
      </w:r>
      <w:r>
        <w:rPr>
          <w:rFonts w:ascii="Arial" w:hAnsi="Arial" w:cs="Arial"/>
          <w:sz w:val="28"/>
          <w:szCs w:val="28"/>
        </w:rPr>
        <w:t>.</w:t>
      </w:r>
      <w:r w:rsidR="00D046F6" w:rsidRPr="00D046F6">
        <w:rPr>
          <w:rFonts w:ascii="Arial" w:hAnsi="Arial" w:cs="Arial"/>
          <w:sz w:val="28"/>
          <w:szCs w:val="28"/>
        </w:rPr>
        <w:t xml:space="preserve"> Anderson and </w:t>
      </w:r>
      <w:r w:rsidR="00743215" w:rsidRPr="00743215">
        <w:rPr>
          <w:rFonts w:ascii="Arial" w:hAnsi="Arial" w:cs="Arial"/>
          <w:sz w:val="28"/>
          <w:szCs w:val="28"/>
        </w:rPr>
        <w:t>Alexei Zheglov</w:t>
      </w:r>
      <w:r w:rsidR="00D046F6" w:rsidRPr="00D046F6">
        <w:rPr>
          <w:rFonts w:ascii="Arial" w:hAnsi="Arial" w:cs="Arial"/>
          <w:sz w:val="28"/>
          <w:szCs w:val="28"/>
        </w:rPr>
        <w:t>. And you</w:t>
      </w:r>
      <w:r w:rsidR="00D046F6">
        <w:rPr>
          <w:rFonts w:ascii="Arial" w:hAnsi="Arial" w:cs="Arial"/>
          <w:sz w:val="28"/>
          <w:szCs w:val="28"/>
        </w:rPr>
        <w:t>’</w:t>
      </w:r>
      <w:r w:rsidR="00D046F6" w:rsidRPr="00D046F6">
        <w:rPr>
          <w:rFonts w:ascii="Arial" w:hAnsi="Arial" w:cs="Arial"/>
          <w:sz w:val="28"/>
          <w:szCs w:val="28"/>
        </w:rPr>
        <w:t>ll notice I haven</w:t>
      </w:r>
      <w:r w:rsidR="00D046F6">
        <w:rPr>
          <w:rFonts w:ascii="Arial" w:hAnsi="Arial" w:cs="Arial"/>
          <w:sz w:val="28"/>
          <w:szCs w:val="28"/>
        </w:rPr>
        <w:t>’</w:t>
      </w:r>
      <w:r w:rsidR="00D046F6" w:rsidRPr="00D046F6">
        <w:rPr>
          <w:rFonts w:ascii="Arial" w:hAnsi="Arial" w:cs="Arial"/>
          <w:sz w:val="28"/>
          <w:szCs w:val="28"/>
        </w:rPr>
        <w:t>t mentioned it upfront and that</w:t>
      </w:r>
      <w:r w:rsidR="00D046F6">
        <w:rPr>
          <w:rFonts w:ascii="Arial" w:hAnsi="Arial" w:cs="Arial"/>
          <w:sz w:val="28"/>
          <w:szCs w:val="28"/>
        </w:rPr>
        <w:t>’</w:t>
      </w:r>
      <w:r w:rsidR="00D046F6" w:rsidRPr="00D046F6">
        <w:rPr>
          <w:rFonts w:ascii="Arial" w:hAnsi="Arial" w:cs="Arial"/>
          <w:sz w:val="28"/>
          <w:szCs w:val="28"/>
        </w:rPr>
        <w:t>s because I actually don</w:t>
      </w:r>
      <w:r w:rsidR="00D046F6">
        <w:rPr>
          <w:rFonts w:ascii="Arial" w:hAnsi="Arial" w:cs="Arial"/>
          <w:sz w:val="28"/>
          <w:szCs w:val="28"/>
        </w:rPr>
        <w:t>’</w:t>
      </w:r>
      <w:r w:rsidR="00D046F6" w:rsidRPr="00D046F6">
        <w:rPr>
          <w:rFonts w:ascii="Arial" w:hAnsi="Arial" w:cs="Arial"/>
          <w:sz w:val="28"/>
          <w:szCs w:val="28"/>
        </w:rPr>
        <w:t>t recommend that you go pick up this book. It</w:t>
      </w:r>
      <w:r w:rsidR="00D046F6">
        <w:rPr>
          <w:rFonts w:ascii="Arial" w:hAnsi="Arial" w:cs="Arial"/>
          <w:sz w:val="28"/>
          <w:szCs w:val="28"/>
        </w:rPr>
        <w:t>’</w:t>
      </w:r>
      <w:r w:rsidR="00D046F6" w:rsidRPr="00D046F6">
        <w:rPr>
          <w:rFonts w:ascii="Arial" w:hAnsi="Arial" w:cs="Arial"/>
          <w:sz w:val="28"/>
          <w:szCs w:val="28"/>
        </w:rPr>
        <w:t>s got some great information and concepts in it, but</w:t>
      </w:r>
      <w:r>
        <w:rPr>
          <w:rFonts w:ascii="Arial" w:hAnsi="Arial" w:cs="Arial"/>
          <w:sz w:val="28"/>
          <w:szCs w:val="28"/>
        </w:rPr>
        <w:t xml:space="preserve"> i</w:t>
      </w:r>
      <w:r w:rsidR="00D046F6" w:rsidRPr="00D046F6">
        <w:rPr>
          <w:rFonts w:ascii="Arial" w:hAnsi="Arial" w:cs="Arial"/>
          <w:sz w:val="28"/>
          <w:szCs w:val="28"/>
        </w:rPr>
        <w:t>t is not an easy read. I think it</w:t>
      </w:r>
      <w:r w:rsidR="00D046F6">
        <w:rPr>
          <w:rFonts w:ascii="Arial" w:hAnsi="Arial" w:cs="Arial"/>
          <w:sz w:val="28"/>
          <w:szCs w:val="28"/>
        </w:rPr>
        <w:t>’</w:t>
      </w:r>
      <w:r w:rsidR="00D046F6" w:rsidRPr="00D046F6">
        <w:rPr>
          <w:rFonts w:ascii="Arial" w:hAnsi="Arial" w:cs="Arial"/>
          <w:sz w:val="28"/>
          <w:szCs w:val="28"/>
        </w:rPr>
        <w:t>s a little bloated</w:t>
      </w:r>
      <w:r>
        <w:rPr>
          <w:rFonts w:ascii="Arial" w:hAnsi="Arial" w:cs="Arial"/>
          <w:sz w:val="28"/>
          <w:szCs w:val="28"/>
        </w:rPr>
        <w:t>. A</w:t>
      </w:r>
      <w:r w:rsidR="00D046F6" w:rsidRPr="00D046F6">
        <w:rPr>
          <w:rFonts w:ascii="Arial" w:hAnsi="Arial" w:cs="Arial"/>
          <w:sz w:val="28"/>
          <w:szCs w:val="28"/>
        </w:rPr>
        <w:t>nd I think that a lot of the specific</w:t>
      </w:r>
      <w:r>
        <w:rPr>
          <w:rFonts w:ascii="Arial" w:hAnsi="Arial" w:cs="Arial"/>
          <w:sz w:val="28"/>
          <w:szCs w:val="28"/>
        </w:rPr>
        <w:t xml:space="preserve"> recommendations</w:t>
      </w:r>
      <w:r w:rsidR="00D046F6" w:rsidRPr="00D046F6">
        <w:rPr>
          <w:rFonts w:ascii="Arial" w:hAnsi="Arial" w:cs="Arial"/>
          <w:sz w:val="28"/>
          <w:szCs w:val="28"/>
        </w:rPr>
        <w:t xml:space="preserve"> aren</w:t>
      </w:r>
      <w:r w:rsidR="00D046F6">
        <w:rPr>
          <w:rFonts w:ascii="Arial" w:hAnsi="Arial" w:cs="Arial"/>
          <w:sz w:val="28"/>
          <w:szCs w:val="28"/>
        </w:rPr>
        <w:t>’</w:t>
      </w:r>
      <w:r w:rsidR="00D046F6" w:rsidRPr="00D046F6">
        <w:rPr>
          <w:rFonts w:ascii="Arial" w:hAnsi="Arial" w:cs="Arial"/>
          <w:sz w:val="28"/>
          <w:szCs w:val="28"/>
        </w:rPr>
        <w:t xml:space="preserve">t realistic, or at the very least </w:t>
      </w:r>
      <w:r>
        <w:rPr>
          <w:rFonts w:ascii="Arial" w:hAnsi="Arial" w:cs="Arial"/>
          <w:sz w:val="28"/>
          <w:szCs w:val="28"/>
        </w:rPr>
        <w:t>are</w:t>
      </w:r>
      <w:r w:rsidR="00D046F6" w:rsidRPr="00D046F6">
        <w:rPr>
          <w:rFonts w:ascii="Arial" w:hAnsi="Arial" w:cs="Arial"/>
          <w:sz w:val="28"/>
          <w:szCs w:val="28"/>
        </w:rPr>
        <w:t xml:space="preserve"> pretty unwieldy for a small business like a law firm</w:t>
      </w:r>
      <w:r>
        <w:rPr>
          <w:rFonts w:ascii="Arial" w:hAnsi="Arial" w:cs="Arial"/>
          <w:sz w:val="28"/>
          <w:szCs w:val="28"/>
        </w:rPr>
        <w:t>.</w:t>
      </w:r>
    </w:p>
    <w:p w14:paraId="1F2A5BD6" w14:textId="182EBAF3" w:rsidR="00852A32" w:rsidRDefault="00743215" w:rsidP="00D046F6">
      <w:pPr>
        <w:tabs>
          <w:tab w:val="left" w:pos="3820"/>
        </w:tabs>
        <w:spacing w:before="280"/>
        <w:rPr>
          <w:rFonts w:ascii="Arial" w:hAnsi="Arial" w:cs="Arial"/>
          <w:sz w:val="28"/>
          <w:szCs w:val="28"/>
        </w:rPr>
      </w:pPr>
      <w:r>
        <w:rPr>
          <w:rFonts w:ascii="Arial" w:hAnsi="Arial" w:cs="Arial"/>
          <w:sz w:val="28"/>
          <w:szCs w:val="28"/>
        </w:rPr>
        <w:t>S</w:t>
      </w:r>
      <w:r w:rsidRPr="00D046F6">
        <w:rPr>
          <w:rFonts w:ascii="Arial" w:hAnsi="Arial" w:cs="Arial"/>
          <w:sz w:val="28"/>
          <w:szCs w:val="28"/>
        </w:rPr>
        <w:t>o,</w:t>
      </w:r>
      <w:r w:rsidR="00D046F6" w:rsidRPr="00D046F6">
        <w:rPr>
          <w:rFonts w:ascii="Arial" w:hAnsi="Arial" w:cs="Arial"/>
          <w:sz w:val="28"/>
          <w:szCs w:val="28"/>
        </w:rPr>
        <w:t xml:space="preserve"> it</w:t>
      </w:r>
      <w:r w:rsidR="00D046F6">
        <w:rPr>
          <w:rFonts w:ascii="Arial" w:hAnsi="Arial" w:cs="Arial"/>
          <w:sz w:val="28"/>
          <w:szCs w:val="28"/>
        </w:rPr>
        <w:t>’</w:t>
      </w:r>
      <w:r w:rsidR="00D046F6" w:rsidRPr="00D046F6">
        <w:rPr>
          <w:rFonts w:ascii="Arial" w:hAnsi="Arial" w:cs="Arial"/>
          <w:sz w:val="28"/>
          <w:szCs w:val="28"/>
        </w:rPr>
        <w:t>s an interesting one. I</w:t>
      </w:r>
      <w:r w:rsidR="00D046F6">
        <w:rPr>
          <w:rFonts w:ascii="Arial" w:hAnsi="Arial" w:cs="Arial"/>
          <w:sz w:val="28"/>
          <w:szCs w:val="28"/>
        </w:rPr>
        <w:t>’</w:t>
      </w:r>
      <w:r w:rsidR="00D046F6" w:rsidRPr="00D046F6">
        <w:rPr>
          <w:rFonts w:ascii="Arial" w:hAnsi="Arial" w:cs="Arial"/>
          <w:sz w:val="28"/>
          <w:szCs w:val="28"/>
        </w:rPr>
        <w:t>ll put a link to it in the show notes, but don</w:t>
      </w:r>
      <w:r w:rsidR="00D046F6">
        <w:rPr>
          <w:rFonts w:ascii="Arial" w:hAnsi="Arial" w:cs="Arial"/>
          <w:sz w:val="28"/>
          <w:szCs w:val="28"/>
        </w:rPr>
        <w:t>’</w:t>
      </w:r>
      <w:r w:rsidR="00D046F6" w:rsidRPr="00D046F6">
        <w:rPr>
          <w:rFonts w:ascii="Arial" w:hAnsi="Arial" w:cs="Arial"/>
          <w:sz w:val="28"/>
          <w:szCs w:val="28"/>
        </w:rPr>
        <w:t>t rush out and buy this one. The ones that I</w:t>
      </w:r>
      <w:r w:rsidR="00D046F6">
        <w:rPr>
          <w:rFonts w:ascii="Arial" w:hAnsi="Arial" w:cs="Arial"/>
          <w:sz w:val="28"/>
          <w:szCs w:val="28"/>
        </w:rPr>
        <w:t>’</w:t>
      </w:r>
      <w:r w:rsidR="00D046F6" w:rsidRPr="00D046F6">
        <w:rPr>
          <w:rFonts w:ascii="Arial" w:hAnsi="Arial" w:cs="Arial"/>
          <w:sz w:val="28"/>
          <w:szCs w:val="28"/>
        </w:rPr>
        <w:t>ve talked about in earlier episodes are going to be a way better use of your time and energy. Now</w:t>
      </w:r>
      <w:r w:rsidR="00763404">
        <w:rPr>
          <w:rFonts w:ascii="Arial" w:hAnsi="Arial" w:cs="Arial"/>
          <w:sz w:val="28"/>
          <w:szCs w:val="28"/>
        </w:rPr>
        <w:t>, o</w:t>
      </w:r>
      <w:r w:rsidR="00D046F6" w:rsidRPr="00D046F6">
        <w:rPr>
          <w:rFonts w:ascii="Arial" w:hAnsi="Arial" w:cs="Arial"/>
          <w:sz w:val="28"/>
          <w:szCs w:val="28"/>
        </w:rPr>
        <w:t xml:space="preserve">ne of the things that the </w:t>
      </w:r>
      <w:r w:rsidR="00763404" w:rsidRPr="00763404">
        <w:rPr>
          <w:rFonts w:ascii="Arial" w:hAnsi="Arial" w:cs="Arial"/>
          <w:i/>
          <w:iCs/>
          <w:sz w:val="28"/>
          <w:szCs w:val="28"/>
        </w:rPr>
        <w:t>F</w:t>
      </w:r>
      <w:r w:rsidR="00D046F6" w:rsidRPr="00763404">
        <w:rPr>
          <w:rFonts w:ascii="Arial" w:hAnsi="Arial" w:cs="Arial"/>
          <w:i/>
          <w:iCs/>
          <w:sz w:val="28"/>
          <w:szCs w:val="28"/>
        </w:rPr>
        <w:t xml:space="preserve">it </w:t>
      </w:r>
      <w:r w:rsidR="00763404">
        <w:rPr>
          <w:rFonts w:ascii="Arial" w:hAnsi="Arial" w:cs="Arial"/>
          <w:i/>
          <w:iCs/>
          <w:sz w:val="28"/>
          <w:szCs w:val="28"/>
        </w:rPr>
        <w:t>f</w:t>
      </w:r>
      <w:r w:rsidR="00D046F6" w:rsidRPr="00763404">
        <w:rPr>
          <w:rFonts w:ascii="Arial" w:hAnsi="Arial" w:cs="Arial"/>
          <w:i/>
          <w:iCs/>
          <w:sz w:val="28"/>
          <w:szCs w:val="28"/>
        </w:rPr>
        <w:t xml:space="preserve">or </w:t>
      </w:r>
      <w:r w:rsidR="00763404" w:rsidRPr="00763404">
        <w:rPr>
          <w:rFonts w:ascii="Arial" w:hAnsi="Arial" w:cs="Arial"/>
          <w:i/>
          <w:iCs/>
          <w:sz w:val="28"/>
          <w:szCs w:val="28"/>
        </w:rPr>
        <w:t>P</w:t>
      </w:r>
      <w:r w:rsidR="00D046F6" w:rsidRPr="00763404">
        <w:rPr>
          <w:rFonts w:ascii="Arial" w:hAnsi="Arial" w:cs="Arial"/>
          <w:i/>
          <w:iCs/>
          <w:sz w:val="28"/>
          <w:szCs w:val="28"/>
        </w:rPr>
        <w:t>urpose</w:t>
      </w:r>
      <w:r w:rsidR="00D046F6" w:rsidRPr="00D046F6">
        <w:rPr>
          <w:rFonts w:ascii="Arial" w:hAnsi="Arial" w:cs="Arial"/>
          <w:sz w:val="28"/>
          <w:szCs w:val="28"/>
        </w:rPr>
        <w:t xml:space="preserve"> book</w:t>
      </w:r>
      <w:r w:rsidR="00763404">
        <w:rPr>
          <w:rFonts w:ascii="Arial" w:hAnsi="Arial" w:cs="Arial"/>
          <w:sz w:val="28"/>
          <w:szCs w:val="28"/>
        </w:rPr>
        <w:t xml:space="preserve"> a</w:t>
      </w:r>
      <w:r w:rsidR="00D046F6" w:rsidRPr="00D046F6">
        <w:rPr>
          <w:rFonts w:ascii="Arial" w:hAnsi="Arial" w:cs="Arial"/>
          <w:sz w:val="28"/>
          <w:szCs w:val="28"/>
        </w:rPr>
        <w:t>dvocates for is gathering a lot of detailed client feedback to guide these sort of process improvement and development efforts. And I agree, client feedback is incredibly valuable</w:t>
      </w:r>
      <w:r w:rsidR="00852A32">
        <w:rPr>
          <w:rFonts w:ascii="Arial" w:hAnsi="Arial" w:cs="Arial"/>
          <w:sz w:val="28"/>
          <w:szCs w:val="28"/>
        </w:rPr>
        <w:t>. A</w:t>
      </w:r>
      <w:r w:rsidR="00D046F6" w:rsidRPr="00D046F6">
        <w:rPr>
          <w:rFonts w:ascii="Arial" w:hAnsi="Arial" w:cs="Arial"/>
          <w:sz w:val="28"/>
          <w:szCs w:val="28"/>
        </w:rPr>
        <w:t>nd I think that most lawyers don</w:t>
      </w:r>
      <w:r w:rsidR="00D046F6">
        <w:rPr>
          <w:rFonts w:ascii="Arial" w:hAnsi="Arial" w:cs="Arial"/>
          <w:sz w:val="28"/>
          <w:szCs w:val="28"/>
        </w:rPr>
        <w:t>’</w:t>
      </w:r>
      <w:r w:rsidR="00D046F6" w:rsidRPr="00D046F6">
        <w:rPr>
          <w:rFonts w:ascii="Arial" w:hAnsi="Arial" w:cs="Arial"/>
          <w:sz w:val="28"/>
          <w:szCs w:val="28"/>
        </w:rPr>
        <w:t>t get enough of it.</w:t>
      </w:r>
    </w:p>
    <w:p w14:paraId="48D62EF8" w14:textId="77777777" w:rsidR="00852A32" w:rsidRDefault="00D046F6" w:rsidP="00D046F6">
      <w:pPr>
        <w:tabs>
          <w:tab w:val="left" w:pos="3820"/>
        </w:tabs>
        <w:spacing w:before="280"/>
        <w:rPr>
          <w:rFonts w:ascii="Arial" w:hAnsi="Arial" w:cs="Arial"/>
          <w:sz w:val="28"/>
          <w:szCs w:val="28"/>
        </w:rPr>
      </w:pPr>
      <w:r w:rsidRPr="00D046F6">
        <w:rPr>
          <w:rFonts w:ascii="Arial" w:hAnsi="Arial" w:cs="Arial"/>
          <w:sz w:val="28"/>
          <w:szCs w:val="28"/>
        </w:rPr>
        <w:t>But I also recognize that it can be challenging for smaller firms to do that, to collect and analyze feedback on anything close to the scale that they</w:t>
      </w:r>
      <w:r>
        <w:rPr>
          <w:rFonts w:ascii="Arial" w:hAnsi="Arial" w:cs="Arial"/>
          <w:sz w:val="28"/>
          <w:szCs w:val="28"/>
        </w:rPr>
        <w:t>’</w:t>
      </w:r>
      <w:r w:rsidRPr="00D046F6">
        <w:rPr>
          <w:rFonts w:ascii="Arial" w:hAnsi="Arial" w:cs="Arial"/>
          <w:sz w:val="28"/>
          <w:szCs w:val="28"/>
        </w:rPr>
        <w:t>re recommending in</w:t>
      </w:r>
      <w:r w:rsidR="00852A32">
        <w:rPr>
          <w:rFonts w:ascii="Arial" w:hAnsi="Arial" w:cs="Arial"/>
          <w:sz w:val="28"/>
          <w:szCs w:val="28"/>
        </w:rPr>
        <w:t xml:space="preserve"> t</w:t>
      </w:r>
      <w:r w:rsidRPr="00D046F6">
        <w:rPr>
          <w:rFonts w:ascii="Arial" w:hAnsi="Arial" w:cs="Arial"/>
          <w:sz w:val="28"/>
          <w:szCs w:val="28"/>
        </w:rPr>
        <w:t>his book. So</w:t>
      </w:r>
      <w:r w:rsidR="00852A32">
        <w:rPr>
          <w:rFonts w:ascii="Arial" w:hAnsi="Arial" w:cs="Arial"/>
          <w:sz w:val="28"/>
          <w:szCs w:val="28"/>
        </w:rPr>
        <w:t>,</w:t>
      </w:r>
      <w:r w:rsidRPr="00D046F6">
        <w:rPr>
          <w:rFonts w:ascii="Arial" w:hAnsi="Arial" w:cs="Arial"/>
          <w:sz w:val="28"/>
          <w:szCs w:val="28"/>
        </w:rPr>
        <w:t xml:space="preserve"> I</w:t>
      </w:r>
      <w:r>
        <w:rPr>
          <w:rFonts w:ascii="Arial" w:hAnsi="Arial" w:cs="Arial"/>
          <w:sz w:val="28"/>
          <w:szCs w:val="28"/>
        </w:rPr>
        <w:t>’</w:t>
      </w:r>
      <w:r w:rsidRPr="00D046F6">
        <w:rPr>
          <w:rFonts w:ascii="Arial" w:hAnsi="Arial" w:cs="Arial"/>
          <w:sz w:val="28"/>
          <w:szCs w:val="28"/>
        </w:rPr>
        <w:t>m going to talk you through some of the client feedback concepts, but obviously I think it</w:t>
      </w:r>
      <w:r>
        <w:rPr>
          <w:rFonts w:ascii="Arial" w:hAnsi="Arial" w:cs="Arial"/>
          <w:sz w:val="28"/>
          <w:szCs w:val="28"/>
        </w:rPr>
        <w:t>’</w:t>
      </w:r>
      <w:r w:rsidRPr="00D046F6">
        <w:rPr>
          <w:rFonts w:ascii="Arial" w:hAnsi="Arial" w:cs="Arial"/>
          <w:sz w:val="28"/>
          <w:szCs w:val="28"/>
        </w:rPr>
        <w:t>s important for you to find a balance and adapt these ideas to fit your firm</w:t>
      </w:r>
      <w:r>
        <w:rPr>
          <w:rFonts w:ascii="Arial" w:hAnsi="Arial" w:cs="Arial"/>
          <w:sz w:val="28"/>
          <w:szCs w:val="28"/>
        </w:rPr>
        <w:t>’</w:t>
      </w:r>
      <w:r w:rsidRPr="00D046F6">
        <w:rPr>
          <w:rFonts w:ascii="Arial" w:hAnsi="Arial" w:cs="Arial"/>
          <w:sz w:val="28"/>
          <w:szCs w:val="28"/>
        </w:rPr>
        <w:t>s context and resources.</w:t>
      </w:r>
    </w:p>
    <w:p w14:paraId="45C753E2" w14:textId="2299473C" w:rsidR="00852A32" w:rsidRDefault="00D046F6" w:rsidP="00D046F6">
      <w:pPr>
        <w:tabs>
          <w:tab w:val="left" w:pos="3820"/>
        </w:tabs>
        <w:spacing w:before="280"/>
        <w:rPr>
          <w:rFonts w:ascii="Arial" w:hAnsi="Arial" w:cs="Arial"/>
          <w:sz w:val="28"/>
          <w:szCs w:val="28"/>
        </w:rPr>
      </w:pPr>
      <w:r w:rsidRPr="00D046F6">
        <w:rPr>
          <w:rFonts w:ascii="Arial" w:hAnsi="Arial" w:cs="Arial"/>
          <w:sz w:val="28"/>
          <w:szCs w:val="28"/>
        </w:rPr>
        <w:t xml:space="preserve">And specifically, the book recommends a particular technique that generates this </w:t>
      </w:r>
      <w:r w:rsidR="00066DFD">
        <w:rPr>
          <w:rFonts w:ascii="Arial" w:hAnsi="Arial" w:cs="Arial"/>
          <w:sz w:val="28"/>
          <w:szCs w:val="28"/>
        </w:rPr>
        <w:t>Fit for Purpose</w:t>
      </w:r>
      <w:r w:rsidRPr="00D046F6">
        <w:rPr>
          <w:rFonts w:ascii="Arial" w:hAnsi="Arial" w:cs="Arial"/>
          <w:sz w:val="28"/>
          <w:szCs w:val="28"/>
        </w:rPr>
        <w:t xml:space="preserve"> score</w:t>
      </w:r>
      <w:r w:rsidR="00852A32">
        <w:rPr>
          <w:rFonts w:ascii="Arial" w:hAnsi="Arial" w:cs="Arial"/>
          <w:sz w:val="28"/>
          <w:szCs w:val="28"/>
        </w:rPr>
        <w:t>. A</w:t>
      </w:r>
      <w:r w:rsidRPr="00D046F6">
        <w:rPr>
          <w:rFonts w:ascii="Arial" w:hAnsi="Arial" w:cs="Arial"/>
          <w:sz w:val="28"/>
          <w:szCs w:val="28"/>
        </w:rPr>
        <w:t>nd I won</w:t>
      </w:r>
      <w:r>
        <w:rPr>
          <w:rFonts w:ascii="Arial" w:hAnsi="Arial" w:cs="Arial"/>
          <w:sz w:val="28"/>
          <w:szCs w:val="28"/>
        </w:rPr>
        <w:t>’</w:t>
      </w:r>
      <w:r w:rsidRPr="00D046F6">
        <w:rPr>
          <w:rFonts w:ascii="Arial" w:hAnsi="Arial" w:cs="Arial"/>
          <w:sz w:val="28"/>
          <w:szCs w:val="28"/>
        </w:rPr>
        <w:t>t dive deep on it, but I think understanding the components of the score can be helpful in understanding how you might sort of use these concepts in your practice</w:t>
      </w:r>
      <w:r w:rsidR="00852A32">
        <w:rPr>
          <w:rFonts w:ascii="Arial" w:hAnsi="Arial" w:cs="Arial"/>
          <w:sz w:val="28"/>
          <w:szCs w:val="28"/>
        </w:rPr>
        <w:t>. A</w:t>
      </w:r>
      <w:r w:rsidRPr="00D046F6">
        <w:rPr>
          <w:rFonts w:ascii="Arial" w:hAnsi="Arial" w:cs="Arial"/>
          <w:sz w:val="28"/>
          <w:szCs w:val="28"/>
        </w:rPr>
        <w:t>nd you</w:t>
      </w:r>
      <w:r>
        <w:rPr>
          <w:rFonts w:ascii="Arial" w:hAnsi="Arial" w:cs="Arial"/>
          <w:sz w:val="28"/>
          <w:szCs w:val="28"/>
        </w:rPr>
        <w:t>’</w:t>
      </w:r>
      <w:r w:rsidRPr="00D046F6">
        <w:rPr>
          <w:rFonts w:ascii="Arial" w:hAnsi="Arial" w:cs="Arial"/>
          <w:sz w:val="28"/>
          <w:szCs w:val="28"/>
        </w:rPr>
        <w:t xml:space="preserve">ll </w:t>
      </w:r>
      <w:r w:rsidRPr="00D046F6">
        <w:rPr>
          <w:rFonts w:ascii="Arial" w:hAnsi="Arial" w:cs="Arial"/>
          <w:sz w:val="28"/>
          <w:szCs w:val="28"/>
        </w:rPr>
        <w:lastRenderedPageBreak/>
        <w:t>probably recognize some of these as things that you</w:t>
      </w:r>
      <w:r>
        <w:rPr>
          <w:rFonts w:ascii="Arial" w:hAnsi="Arial" w:cs="Arial"/>
          <w:sz w:val="28"/>
          <w:szCs w:val="28"/>
        </w:rPr>
        <w:t>’</w:t>
      </w:r>
      <w:r w:rsidRPr="00D046F6">
        <w:rPr>
          <w:rFonts w:ascii="Arial" w:hAnsi="Arial" w:cs="Arial"/>
          <w:sz w:val="28"/>
          <w:szCs w:val="28"/>
        </w:rPr>
        <w:t>ve seen out in the wild.</w:t>
      </w:r>
    </w:p>
    <w:p w14:paraId="206C93DE" w14:textId="628584AC" w:rsidR="00743215" w:rsidRDefault="00D046F6" w:rsidP="00D046F6">
      <w:pPr>
        <w:tabs>
          <w:tab w:val="left" w:pos="3820"/>
        </w:tabs>
        <w:spacing w:before="280"/>
        <w:rPr>
          <w:rFonts w:ascii="Arial" w:hAnsi="Arial" w:cs="Arial"/>
          <w:sz w:val="28"/>
          <w:szCs w:val="28"/>
        </w:rPr>
      </w:pPr>
      <w:r w:rsidRPr="00D046F6">
        <w:rPr>
          <w:rFonts w:ascii="Arial" w:hAnsi="Arial" w:cs="Arial"/>
          <w:sz w:val="28"/>
          <w:szCs w:val="28"/>
        </w:rPr>
        <w:t>So</w:t>
      </w:r>
      <w:r w:rsidR="00852A32">
        <w:rPr>
          <w:rFonts w:ascii="Arial" w:hAnsi="Arial" w:cs="Arial"/>
          <w:sz w:val="28"/>
          <w:szCs w:val="28"/>
        </w:rPr>
        <w:t>,</w:t>
      </w:r>
      <w:r w:rsidRPr="00D046F6">
        <w:rPr>
          <w:rFonts w:ascii="Arial" w:hAnsi="Arial" w:cs="Arial"/>
          <w:sz w:val="28"/>
          <w:szCs w:val="28"/>
        </w:rPr>
        <w:t xml:space="preserve"> the first component of the </w:t>
      </w:r>
      <w:r w:rsidR="00066DFD">
        <w:rPr>
          <w:rFonts w:ascii="Arial" w:hAnsi="Arial" w:cs="Arial"/>
          <w:sz w:val="28"/>
          <w:szCs w:val="28"/>
        </w:rPr>
        <w:t>Fit for Purpose</w:t>
      </w:r>
      <w:r w:rsidRPr="00D046F6">
        <w:rPr>
          <w:rFonts w:ascii="Arial" w:hAnsi="Arial" w:cs="Arial"/>
          <w:sz w:val="28"/>
          <w:szCs w:val="28"/>
        </w:rPr>
        <w:t xml:space="preserve"> score involves asking your customers about what are the reasons for choosing your particular product or service? What are the needs that they</w:t>
      </w:r>
      <w:r>
        <w:rPr>
          <w:rFonts w:ascii="Arial" w:hAnsi="Arial" w:cs="Arial"/>
          <w:sz w:val="28"/>
          <w:szCs w:val="28"/>
        </w:rPr>
        <w:t>’</w:t>
      </w:r>
      <w:r w:rsidRPr="00D046F6">
        <w:rPr>
          <w:rFonts w:ascii="Arial" w:hAnsi="Arial" w:cs="Arial"/>
          <w:sz w:val="28"/>
          <w:szCs w:val="28"/>
        </w:rPr>
        <w:t>re trying to address? And we talked about it in the estate planning context already</w:t>
      </w:r>
      <w:r w:rsidR="00852A32">
        <w:rPr>
          <w:rFonts w:ascii="Arial" w:hAnsi="Arial" w:cs="Arial"/>
          <w:sz w:val="28"/>
          <w:szCs w:val="28"/>
        </w:rPr>
        <w:t xml:space="preserve"> b</w:t>
      </w:r>
      <w:r w:rsidRPr="00D046F6">
        <w:rPr>
          <w:rFonts w:ascii="Arial" w:hAnsi="Arial" w:cs="Arial"/>
          <w:sz w:val="28"/>
          <w:szCs w:val="28"/>
        </w:rPr>
        <w:t>ut in any area of la</w:t>
      </w:r>
      <w:r w:rsidR="00852A32">
        <w:rPr>
          <w:rFonts w:ascii="Arial" w:hAnsi="Arial" w:cs="Arial"/>
          <w:sz w:val="28"/>
          <w:szCs w:val="28"/>
        </w:rPr>
        <w:t>w.</w:t>
      </w:r>
    </w:p>
    <w:p w14:paraId="01F08CCF" w14:textId="19639467" w:rsidR="00852A32" w:rsidRDefault="00852A32" w:rsidP="00D046F6">
      <w:pPr>
        <w:tabs>
          <w:tab w:val="left" w:pos="3820"/>
        </w:tabs>
        <w:spacing w:before="280"/>
        <w:rPr>
          <w:rFonts w:ascii="Arial" w:hAnsi="Arial" w:cs="Arial"/>
          <w:sz w:val="28"/>
          <w:szCs w:val="28"/>
        </w:rPr>
      </w:pPr>
      <w:r>
        <w:rPr>
          <w:rFonts w:ascii="Arial" w:hAnsi="Arial" w:cs="Arial"/>
          <w:sz w:val="28"/>
          <w:szCs w:val="28"/>
        </w:rPr>
        <w:t xml:space="preserve">If </w:t>
      </w:r>
      <w:r w:rsidR="00D046F6" w:rsidRPr="00D046F6">
        <w:rPr>
          <w:rFonts w:ascii="Arial" w:hAnsi="Arial" w:cs="Arial"/>
          <w:sz w:val="28"/>
          <w:szCs w:val="28"/>
        </w:rPr>
        <w:t>it</w:t>
      </w:r>
      <w:r w:rsidR="00D046F6">
        <w:rPr>
          <w:rFonts w:ascii="Arial" w:hAnsi="Arial" w:cs="Arial"/>
          <w:sz w:val="28"/>
          <w:szCs w:val="28"/>
        </w:rPr>
        <w:t>’</w:t>
      </w:r>
      <w:r w:rsidR="00D046F6" w:rsidRPr="00D046F6">
        <w:rPr>
          <w:rFonts w:ascii="Arial" w:hAnsi="Arial" w:cs="Arial"/>
          <w:sz w:val="28"/>
          <w:szCs w:val="28"/>
        </w:rPr>
        <w:t>s immigration</w:t>
      </w:r>
      <w:r>
        <w:rPr>
          <w:rFonts w:ascii="Arial" w:hAnsi="Arial" w:cs="Arial"/>
          <w:sz w:val="28"/>
          <w:szCs w:val="28"/>
        </w:rPr>
        <w:t xml:space="preserve"> y</w:t>
      </w:r>
      <w:r w:rsidR="00D046F6" w:rsidRPr="00D046F6">
        <w:rPr>
          <w:rFonts w:ascii="Arial" w:hAnsi="Arial" w:cs="Arial"/>
          <w:sz w:val="28"/>
          <w:szCs w:val="28"/>
        </w:rPr>
        <w:t>ou might have</w:t>
      </w:r>
      <w:r>
        <w:rPr>
          <w:rFonts w:ascii="Arial" w:hAnsi="Arial" w:cs="Arial"/>
          <w:sz w:val="28"/>
          <w:szCs w:val="28"/>
        </w:rPr>
        <w:t xml:space="preserve"> </w:t>
      </w:r>
      <w:r w:rsidR="00D046F6" w:rsidRPr="00D046F6">
        <w:rPr>
          <w:rFonts w:ascii="Arial" w:hAnsi="Arial" w:cs="Arial"/>
          <w:sz w:val="28"/>
          <w:szCs w:val="28"/>
        </w:rPr>
        <w:t>a set of potential things that clients care about, and you can ask them</w:t>
      </w:r>
      <w:r>
        <w:rPr>
          <w:rFonts w:ascii="Arial" w:hAnsi="Arial" w:cs="Arial"/>
          <w:sz w:val="28"/>
          <w:szCs w:val="28"/>
        </w:rPr>
        <w:t>, “W</w:t>
      </w:r>
      <w:r w:rsidR="00D046F6" w:rsidRPr="00D046F6">
        <w:rPr>
          <w:rFonts w:ascii="Arial" w:hAnsi="Arial" w:cs="Arial"/>
          <w:sz w:val="28"/>
          <w:szCs w:val="28"/>
        </w:rPr>
        <w:t>hich of these is most important to you</w:t>
      </w:r>
      <w:r>
        <w:rPr>
          <w:rFonts w:ascii="Arial" w:hAnsi="Arial" w:cs="Arial"/>
          <w:sz w:val="28"/>
          <w:szCs w:val="28"/>
        </w:rPr>
        <w:t>?”</w:t>
      </w:r>
      <w:r w:rsidR="00D046F6" w:rsidRPr="00D046F6">
        <w:rPr>
          <w:rFonts w:ascii="Arial" w:hAnsi="Arial" w:cs="Arial"/>
          <w:sz w:val="28"/>
          <w:szCs w:val="28"/>
        </w:rPr>
        <w:t xml:space="preserve"> Or maybe you can ask them to rank them in terms of how important are they</w:t>
      </w:r>
      <w:r>
        <w:rPr>
          <w:rFonts w:ascii="Arial" w:hAnsi="Arial" w:cs="Arial"/>
          <w:sz w:val="28"/>
          <w:szCs w:val="28"/>
        </w:rPr>
        <w:t xml:space="preserve"> i</w:t>
      </w:r>
      <w:r w:rsidR="00D046F6" w:rsidRPr="00D046F6">
        <w:rPr>
          <w:rFonts w:ascii="Arial" w:hAnsi="Arial" w:cs="Arial"/>
          <w:sz w:val="28"/>
          <w:szCs w:val="28"/>
        </w:rPr>
        <w:t>f you know that most of them apply to most people</w:t>
      </w:r>
      <w:r>
        <w:rPr>
          <w:rFonts w:ascii="Arial" w:hAnsi="Arial" w:cs="Arial"/>
          <w:sz w:val="28"/>
          <w:szCs w:val="28"/>
        </w:rPr>
        <w:t>.</w:t>
      </w:r>
      <w:r w:rsidR="00743215">
        <w:rPr>
          <w:rFonts w:ascii="Arial" w:hAnsi="Arial" w:cs="Arial"/>
          <w:sz w:val="28"/>
          <w:szCs w:val="28"/>
        </w:rPr>
        <w:t xml:space="preserve"> </w:t>
      </w:r>
      <w:r>
        <w:rPr>
          <w:rFonts w:ascii="Arial" w:hAnsi="Arial" w:cs="Arial"/>
          <w:sz w:val="28"/>
          <w:szCs w:val="28"/>
        </w:rPr>
        <w:t>B</w:t>
      </w:r>
      <w:r w:rsidR="00D046F6" w:rsidRPr="00D046F6">
        <w:rPr>
          <w:rFonts w:ascii="Arial" w:hAnsi="Arial" w:cs="Arial"/>
          <w:sz w:val="28"/>
          <w:szCs w:val="28"/>
        </w:rPr>
        <w:t>ut really getting to understanding the why behind what somebody has done to reach out and actually</w:t>
      </w:r>
      <w:r>
        <w:rPr>
          <w:rFonts w:ascii="Arial" w:hAnsi="Arial" w:cs="Arial"/>
          <w:sz w:val="28"/>
          <w:szCs w:val="28"/>
        </w:rPr>
        <w:t xml:space="preserve"> h</w:t>
      </w:r>
      <w:r w:rsidR="00D046F6" w:rsidRPr="00D046F6">
        <w:rPr>
          <w:rFonts w:ascii="Arial" w:hAnsi="Arial" w:cs="Arial"/>
          <w:sz w:val="28"/>
          <w:szCs w:val="28"/>
        </w:rPr>
        <w:t>ire you or consider hiring you to do a piece of work.</w:t>
      </w:r>
    </w:p>
    <w:p w14:paraId="064F9546" w14:textId="07A9AD00" w:rsidR="00852A32" w:rsidRDefault="00D046F6" w:rsidP="00D046F6">
      <w:pPr>
        <w:tabs>
          <w:tab w:val="left" w:pos="3820"/>
        </w:tabs>
        <w:spacing w:before="280"/>
        <w:rPr>
          <w:rFonts w:ascii="Arial" w:hAnsi="Arial" w:cs="Arial"/>
          <w:sz w:val="28"/>
          <w:szCs w:val="28"/>
        </w:rPr>
      </w:pPr>
      <w:r w:rsidRPr="00D046F6">
        <w:rPr>
          <w:rFonts w:ascii="Arial" w:hAnsi="Arial" w:cs="Arial"/>
          <w:sz w:val="28"/>
          <w:szCs w:val="28"/>
        </w:rPr>
        <w:t>The next thing is for their major reasons</w:t>
      </w:r>
      <w:r w:rsidR="00852A32">
        <w:rPr>
          <w:rFonts w:ascii="Arial" w:hAnsi="Arial" w:cs="Arial"/>
          <w:sz w:val="28"/>
          <w:szCs w:val="28"/>
        </w:rPr>
        <w:t>, t</w:t>
      </w:r>
      <w:r w:rsidRPr="00D046F6">
        <w:rPr>
          <w:rFonts w:ascii="Arial" w:hAnsi="Arial" w:cs="Arial"/>
          <w:sz w:val="28"/>
          <w:szCs w:val="28"/>
        </w:rPr>
        <w:t>he main components of why they hired you. You as</w:t>
      </w:r>
      <w:r w:rsidR="00852A32">
        <w:rPr>
          <w:rFonts w:ascii="Arial" w:hAnsi="Arial" w:cs="Arial"/>
          <w:sz w:val="28"/>
          <w:szCs w:val="28"/>
        </w:rPr>
        <w:t>k</w:t>
      </w:r>
      <w:r w:rsidRPr="00D046F6">
        <w:rPr>
          <w:rFonts w:ascii="Arial" w:hAnsi="Arial" w:cs="Arial"/>
          <w:sz w:val="28"/>
          <w:szCs w:val="28"/>
        </w:rPr>
        <w:t xml:space="preserve"> them to rate how well your product or service met their expectations</w:t>
      </w:r>
      <w:r w:rsidR="00852A32">
        <w:rPr>
          <w:rFonts w:ascii="Arial" w:hAnsi="Arial" w:cs="Arial"/>
          <w:sz w:val="28"/>
          <w:szCs w:val="28"/>
        </w:rPr>
        <w:t>.</w:t>
      </w:r>
      <w:r w:rsidRPr="00D046F6">
        <w:rPr>
          <w:rFonts w:ascii="Arial" w:hAnsi="Arial" w:cs="Arial"/>
          <w:sz w:val="28"/>
          <w:szCs w:val="28"/>
        </w:rPr>
        <w:t xml:space="preserve"> </w:t>
      </w:r>
      <w:r w:rsidR="00852A32" w:rsidRPr="00D046F6">
        <w:rPr>
          <w:rFonts w:ascii="Arial" w:hAnsi="Arial" w:cs="Arial"/>
          <w:sz w:val="28"/>
          <w:szCs w:val="28"/>
        </w:rPr>
        <w:t>So,</w:t>
      </w:r>
      <w:r w:rsidRPr="00D046F6">
        <w:rPr>
          <w:rFonts w:ascii="Arial" w:hAnsi="Arial" w:cs="Arial"/>
          <w:sz w:val="28"/>
          <w:szCs w:val="28"/>
        </w:rPr>
        <w:t xml:space="preserve"> it</w:t>
      </w:r>
      <w:r>
        <w:rPr>
          <w:rFonts w:ascii="Arial" w:hAnsi="Arial" w:cs="Arial"/>
          <w:sz w:val="28"/>
          <w:szCs w:val="28"/>
        </w:rPr>
        <w:t>’</w:t>
      </w:r>
      <w:r w:rsidRPr="00D046F6">
        <w:rPr>
          <w:rFonts w:ascii="Arial" w:hAnsi="Arial" w:cs="Arial"/>
          <w:sz w:val="28"/>
          <w:szCs w:val="28"/>
        </w:rPr>
        <w:t>s not a question of how happy are they. It</w:t>
      </w:r>
      <w:r>
        <w:rPr>
          <w:rFonts w:ascii="Arial" w:hAnsi="Arial" w:cs="Arial"/>
          <w:sz w:val="28"/>
          <w:szCs w:val="28"/>
        </w:rPr>
        <w:t>’</w:t>
      </w:r>
      <w:r w:rsidRPr="00D046F6">
        <w:rPr>
          <w:rFonts w:ascii="Arial" w:hAnsi="Arial" w:cs="Arial"/>
          <w:sz w:val="28"/>
          <w:szCs w:val="28"/>
        </w:rPr>
        <w:t>s a question of how well did it serve your need? How well did it fit your purpose</w:t>
      </w:r>
      <w:r w:rsidR="00852A32">
        <w:rPr>
          <w:rFonts w:ascii="Arial" w:hAnsi="Arial" w:cs="Arial"/>
          <w:sz w:val="28"/>
          <w:szCs w:val="28"/>
        </w:rPr>
        <w:t>? A</w:t>
      </w:r>
      <w:r w:rsidRPr="00D046F6">
        <w:rPr>
          <w:rFonts w:ascii="Arial" w:hAnsi="Arial" w:cs="Arial"/>
          <w:sz w:val="28"/>
          <w:szCs w:val="28"/>
        </w:rPr>
        <w:t xml:space="preserve">nd the recommendation from the book is actually to give people a six part scale ranging from a score of </w:t>
      </w:r>
      <w:r w:rsidR="00852A32">
        <w:rPr>
          <w:rFonts w:ascii="Arial" w:hAnsi="Arial" w:cs="Arial"/>
          <w:sz w:val="28"/>
          <w:szCs w:val="28"/>
        </w:rPr>
        <w:t>zero</w:t>
      </w:r>
      <w:r w:rsidRPr="00D046F6">
        <w:rPr>
          <w:rFonts w:ascii="Arial" w:hAnsi="Arial" w:cs="Arial"/>
          <w:sz w:val="28"/>
          <w:szCs w:val="28"/>
        </w:rPr>
        <w:t xml:space="preserve"> to a score of five. And I</w:t>
      </w:r>
      <w:r>
        <w:rPr>
          <w:rFonts w:ascii="Arial" w:hAnsi="Arial" w:cs="Arial"/>
          <w:sz w:val="28"/>
          <w:szCs w:val="28"/>
        </w:rPr>
        <w:t>’</w:t>
      </w:r>
      <w:r w:rsidRPr="00D046F6">
        <w:rPr>
          <w:rFonts w:ascii="Arial" w:hAnsi="Arial" w:cs="Arial"/>
          <w:sz w:val="28"/>
          <w:szCs w:val="28"/>
        </w:rPr>
        <w:t>ll talk about that more in a second.</w:t>
      </w:r>
    </w:p>
    <w:p w14:paraId="7077EBA3" w14:textId="77777777" w:rsidR="00852A32" w:rsidRDefault="00D046F6" w:rsidP="00D046F6">
      <w:pPr>
        <w:tabs>
          <w:tab w:val="left" w:pos="3820"/>
        </w:tabs>
        <w:spacing w:before="280"/>
        <w:rPr>
          <w:rFonts w:ascii="Arial" w:hAnsi="Arial" w:cs="Arial"/>
          <w:sz w:val="28"/>
          <w:szCs w:val="28"/>
        </w:rPr>
      </w:pPr>
      <w:r w:rsidRPr="00D046F6">
        <w:rPr>
          <w:rFonts w:ascii="Arial" w:hAnsi="Arial" w:cs="Arial"/>
          <w:sz w:val="28"/>
          <w:szCs w:val="28"/>
        </w:rPr>
        <w:t>But the third component is after they</w:t>
      </w:r>
      <w:r>
        <w:rPr>
          <w:rFonts w:ascii="Arial" w:hAnsi="Arial" w:cs="Arial"/>
          <w:sz w:val="28"/>
          <w:szCs w:val="28"/>
        </w:rPr>
        <w:t>’</w:t>
      </w:r>
      <w:r w:rsidRPr="00D046F6">
        <w:rPr>
          <w:rFonts w:ascii="Arial" w:hAnsi="Arial" w:cs="Arial"/>
          <w:sz w:val="28"/>
          <w:szCs w:val="28"/>
        </w:rPr>
        <w:t>ve given you that ranking on the six part scale, you give them sort of an open-ended opportunity to explain their rating</w:t>
      </w:r>
      <w:r w:rsidR="00852A32">
        <w:rPr>
          <w:rFonts w:ascii="Arial" w:hAnsi="Arial" w:cs="Arial"/>
          <w:sz w:val="28"/>
          <w:szCs w:val="28"/>
        </w:rPr>
        <w:t>. A</w:t>
      </w:r>
      <w:r w:rsidRPr="00D046F6">
        <w:rPr>
          <w:rFonts w:ascii="Arial" w:hAnsi="Arial" w:cs="Arial"/>
          <w:sz w:val="28"/>
          <w:szCs w:val="28"/>
        </w:rPr>
        <w:t>nd that</w:t>
      </w:r>
      <w:r>
        <w:rPr>
          <w:rFonts w:ascii="Arial" w:hAnsi="Arial" w:cs="Arial"/>
          <w:sz w:val="28"/>
          <w:szCs w:val="28"/>
        </w:rPr>
        <w:t>’</w:t>
      </w:r>
      <w:r w:rsidRPr="00D046F6">
        <w:rPr>
          <w:rFonts w:ascii="Arial" w:hAnsi="Arial" w:cs="Arial"/>
          <w:sz w:val="28"/>
          <w:szCs w:val="28"/>
        </w:rPr>
        <w:t xml:space="preserve">s where you can get some narrative information about what people are thinking. And like I said, the six part rating scale is especially interesting to me for a couple reasons. As you might imagine, a </w:t>
      </w:r>
      <w:r w:rsidR="00852A32">
        <w:rPr>
          <w:rFonts w:ascii="Arial" w:hAnsi="Arial" w:cs="Arial"/>
          <w:sz w:val="28"/>
          <w:szCs w:val="28"/>
        </w:rPr>
        <w:t>zero</w:t>
      </w:r>
      <w:r w:rsidRPr="00D046F6">
        <w:rPr>
          <w:rFonts w:ascii="Arial" w:hAnsi="Arial" w:cs="Arial"/>
          <w:sz w:val="28"/>
          <w:szCs w:val="28"/>
        </w:rPr>
        <w:t xml:space="preserve"> means that this product or service didn</w:t>
      </w:r>
      <w:r>
        <w:rPr>
          <w:rFonts w:ascii="Arial" w:hAnsi="Arial" w:cs="Arial"/>
          <w:sz w:val="28"/>
          <w:szCs w:val="28"/>
        </w:rPr>
        <w:t>’</w:t>
      </w:r>
      <w:r w:rsidRPr="00D046F6">
        <w:rPr>
          <w:rFonts w:ascii="Arial" w:hAnsi="Arial" w:cs="Arial"/>
          <w:sz w:val="28"/>
          <w:szCs w:val="28"/>
        </w:rPr>
        <w:t>t fit my purpose at all</w:t>
      </w:r>
      <w:r w:rsidR="00852A32">
        <w:rPr>
          <w:rFonts w:ascii="Arial" w:hAnsi="Arial" w:cs="Arial"/>
          <w:sz w:val="28"/>
          <w:szCs w:val="28"/>
        </w:rPr>
        <w:t>.</w:t>
      </w:r>
      <w:r w:rsidRPr="00D046F6">
        <w:rPr>
          <w:rFonts w:ascii="Arial" w:hAnsi="Arial" w:cs="Arial"/>
          <w:sz w:val="28"/>
          <w:szCs w:val="28"/>
        </w:rPr>
        <w:t xml:space="preserve"> If I rented a tuxedo to go to a </w:t>
      </w:r>
      <w:r w:rsidR="00852A32">
        <w:rPr>
          <w:rFonts w:ascii="Arial" w:hAnsi="Arial" w:cs="Arial"/>
          <w:sz w:val="28"/>
          <w:szCs w:val="28"/>
        </w:rPr>
        <w:t>r</w:t>
      </w:r>
      <w:r w:rsidRPr="00D046F6">
        <w:rPr>
          <w:rFonts w:ascii="Arial" w:hAnsi="Arial" w:cs="Arial"/>
          <w:sz w:val="28"/>
          <w:szCs w:val="28"/>
        </w:rPr>
        <w:t>enaissance fair, it is really not fit for the purpose that I was looking for</w:t>
      </w:r>
      <w:r w:rsidR="00852A32">
        <w:rPr>
          <w:rFonts w:ascii="Arial" w:hAnsi="Arial" w:cs="Arial"/>
          <w:sz w:val="28"/>
          <w:szCs w:val="28"/>
        </w:rPr>
        <w:t>.</w:t>
      </w:r>
    </w:p>
    <w:p w14:paraId="03A62A68" w14:textId="77777777" w:rsidR="00852A32" w:rsidRDefault="00852A32" w:rsidP="00D046F6">
      <w:pPr>
        <w:tabs>
          <w:tab w:val="left" w:pos="3820"/>
        </w:tabs>
        <w:spacing w:before="280"/>
        <w:rPr>
          <w:rFonts w:ascii="Arial" w:hAnsi="Arial" w:cs="Arial"/>
          <w:sz w:val="28"/>
          <w:szCs w:val="28"/>
        </w:rPr>
      </w:pPr>
      <w:r>
        <w:rPr>
          <w:rFonts w:ascii="Arial" w:hAnsi="Arial" w:cs="Arial"/>
          <w:sz w:val="28"/>
          <w:szCs w:val="28"/>
        </w:rPr>
        <w:lastRenderedPageBreak/>
        <w:t>T</w:t>
      </w:r>
      <w:r w:rsidR="00D046F6" w:rsidRPr="00D046F6">
        <w:rPr>
          <w:rFonts w:ascii="Arial" w:hAnsi="Arial" w:cs="Arial"/>
          <w:sz w:val="28"/>
          <w:szCs w:val="28"/>
        </w:rPr>
        <w:t>he five</w:t>
      </w:r>
      <w:r>
        <w:rPr>
          <w:rFonts w:ascii="Arial" w:hAnsi="Arial" w:cs="Arial"/>
          <w:sz w:val="28"/>
          <w:szCs w:val="28"/>
        </w:rPr>
        <w:t xml:space="preserve"> o</w:t>
      </w:r>
      <w:r w:rsidR="00D046F6" w:rsidRPr="00D046F6">
        <w:rPr>
          <w:rFonts w:ascii="Arial" w:hAnsi="Arial" w:cs="Arial"/>
          <w:sz w:val="28"/>
          <w:szCs w:val="28"/>
        </w:rPr>
        <w:t>n the six part scale is the product or service exceeded my expectations. But what</w:t>
      </w:r>
      <w:r w:rsidR="00D046F6">
        <w:rPr>
          <w:rFonts w:ascii="Arial" w:hAnsi="Arial" w:cs="Arial"/>
          <w:sz w:val="28"/>
          <w:szCs w:val="28"/>
        </w:rPr>
        <w:t>’</w:t>
      </w:r>
      <w:r w:rsidR="00D046F6" w:rsidRPr="00D046F6">
        <w:rPr>
          <w:rFonts w:ascii="Arial" w:hAnsi="Arial" w:cs="Arial"/>
          <w:sz w:val="28"/>
          <w:szCs w:val="28"/>
        </w:rPr>
        <w:t>s interesting about the overall scale is that the best possible score, the one that you</w:t>
      </w:r>
      <w:r w:rsidR="00D046F6">
        <w:rPr>
          <w:rFonts w:ascii="Arial" w:hAnsi="Arial" w:cs="Arial"/>
          <w:sz w:val="28"/>
          <w:szCs w:val="28"/>
        </w:rPr>
        <w:t>’</w:t>
      </w:r>
      <w:r w:rsidR="00D046F6" w:rsidRPr="00D046F6">
        <w:rPr>
          <w:rFonts w:ascii="Arial" w:hAnsi="Arial" w:cs="Arial"/>
          <w:sz w:val="28"/>
          <w:szCs w:val="28"/>
        </w:rPr>
        <w:t>re actually looking for is the four, which is my expectations were fully met. That</w:t>
      </w:r>
      <w:r w:rsidR="00D046F6">
        <w:rPr>
          <w:rFonts w:ascii="Arial" w:hAnsi="Arial" w:cs="Arial"/>
          <w:sz w:val="28"/>
          <w:szCs w:val="28"/>
        </w:rPr>
        <w:t>’</w:t>
      </w:r>
      <w:r w:rsidR="00D046F6" w:rsidRPr="00D046F6">
        <w:rPr>
          <w:rFonts w:ascii="Arial" w:hAnsi="Arial" w:cs="Arial"/>
          <w:sz w:val="28"/>
          <w:szCs w:val="28"/>
        </w:rPr>
        <w:t>s the best score you can</w:t>
      </w:r>
      <w:r>
        <w:rPr>
          <w:rFonts w:ascii="Arial" w:hAnsi="Arial" w:cs="Arial"/>
          <w:sz w:val="28"/>
          <w:szCs w:val="28"/>
        </w:rPr>
        <w:t xml:space="preserve"> get.</w:t>
      </w:r>
      <w:r w:rsidR="00D046F6" w:rsidRPr="00D046F6">
        <w:rPr>
          <w:rFonts w:ascii="Arial" w:hAnsi="Arial" w:cs="Arial"/>
          <w:sz w:val="28"/>
          <w:szCs w:val="28"/>
        </w:rPr>
        <w:t xml:space="preserve"> </w:t>
      </w:r>
      <w:r>
        <w:rPr>
          <w:rFonts w:ascii="Arial" w:hAnsi="Arial" w:cs="Arial"/>
          <w:sz w:val="28"/>
          <w:szCs w:val="28"/>
        </w:rPr>
        <w:t>I</w:t>
      </w:r>
      <w:r w:rsidR="00D046F6" w:rsidRPr="00D046F6">
        <w:rPr>
          <w:rFonts w:ascii="Arial" w:hAnsi="Arial" w:cs="Arial"/>
          <w:sz w:val="28"/>
          <w:szCs w:val="28"/>
        </w:rPr>
        <w:t>f you</w:t>
      </w:r>
      <w:r w:rsidR="00D046F6">
        <w:rPr>
          <w:rFonts w:ascii="Arial" w:hAnsi="Arial" w:cs="Arial"/>
          <w:sz w:val="28"/>
          <w:szCs w:val="28"/>
        </w:rPr>
        <w:t>’</w:t>
      </w:r>
      <w:r w:rsidR="00D046F6" w:rsidRPr="00D046F6">
        <w:rPr>
          <w:rFonts w:ascii="Arial" w:hAnsi="Arial" w:cs="Arial"/>
          <w:sz w:val="28"/>
          <w:szCs w:val="28"/>
        </w:rPr>
        <w:t>ve exceeded expectations, that sounds great</w:t>
      </w:r>
      <w:r>
        <w:rPr>
          <w:rFonts w:ascii="Arial" w:hAnsi="Arial" w:cs="Arial"/>
          <w:sz w:val="28"/>
          <w:szCs w:val="28"/>
        </w:rPr>
        <w:t>. A</w:t>
      </w:r>
      <w:r w:rsidR="00D046F6" w:rsidRPr="00D046F6">
        <w:rPr>
          <w:rFonts w:ascii="Arial" w:hAnsi="Arial" w:cs="Arial"/>
          <w:sz w:val="28"/>
          <w:szCs w:val="28"/>
        </w:rPr>
        <w:t>nd we want to be in a world where we are maybe delivering and delighting our customers</w:t>
      </w:r>
      <w:r>
        <w:rPr>
          <w:rFonts w:ascii="Arial" w:hAnsi="Arial" w:cs="Arial"/>
          <w:sz w:val="28"/>
          <w:szCs w:val="28"/>
        </w:rPr>
        <w:t>, t</w:t>
      </w:r>
      <w:r w:rsidR="00D046F6" w:rsidRPr="00D046F6">
        <w:rPr>
          <w:rFonts w:ascii="Arial" w:hAnsi="Arial" w:cs="Arial"/>
          <w:sz w:val="28"/>
          <w:szCs w:val="28"/>
        </w:rPr>
        <w:t>here</w:t>
      </w:r>
      <w:r w:rsidR="00D046F6">
        <w:rPr>
          <w:rFonts w:ascii="Arial" w:hAnsi="Arial" w:cs="Arial"/>
          <w:sz w:val="28"/>
          <w:szCs w:val="28"/>
        </w:rPr>
        <w:t>’</w:t>
      </w:r>
      <w:r w:rsidR="00D046F6" w:rsidRPr="00D046F6">
        <w:rPr>
          <w:rFonts w:ascii="Arial" w:hAnsi="Arial" w:cs="Arial"/>
          <w:sz w:val="28"/>
          <w:szCs w:val="28"/>
        </w:rPr>
        <w:t>s certainly a place for that</w:t>
      </w:r>
      <w:r>
        <w:rPr>
          <w:rFonts w:ascii="Arial" w:hAnsi="Arial" w:cs="Arial"/>
          <w:sz w:val="28"/>
          <w:szCs w:val="28"/>
        </w:rPr>
        <w:t>. B</w:t>
      </w:r>
      <w:r w:rsidR="00D046F6" w:rsidRPr="00D046F6">
        <w:rPr>
          <w:rFonts w:ascii="Arial" w:hAnsi="Arial" w:cs="Arial"/>
          <w:sz w:val="28"/>
          <w:szCs w:val="28"/>
        </w:rPr>
        <w:t>ut it</w:t>
      </w:r>
      <w:r w:rsidR="00D046F6">
        <w:rPr>
          <w:rFonts w:ascii="Arial" w:hAnsi="Arial" w:cs="Arial"/>
          <w:sz w:val="28"/>
          <w:szCs w:val="28"/>
        </w:rPr>
        <w:t>’</w:t>
      </w:r>
      <w:r w:rsidR="00D046F6" w:rsidRPr="00D046F6">
        <w:rPr>
          <w:rFonts w:ascii="Arial" w:hAnsi="Arial" w:cs="Arial"/>
          <w:sz w:val="28"/>
          <w:szCs w:val="28"/>
        </w:rPr>
        <w:t>s also a sign that you might be overdelivering or overbuilding in a particular area.</w:t>
      </w:r>
    </w:p>
    <w:p w14:paraId="2EDE0181" w14:textId="6FA037E7" w:rsidR="00852A32" w:rsidRDefault="00D046F6" w:rsidP="00D046F6">
      <w:pPr>
        <w:tabs>
          <w:tab w:val="left" w:pos="3820"/>
        </w:tabs>
        <w:spacing w:before="280"/>
        <w:rPr>
          <w:rFonts w:ascii="Arial" w:hAnsi="Arial" w:cs="Arial"/>
          <w:sz w:val="28"/>
          <w:szCs w:val="28"/>
        </w:rPr>
      </w:pPr>
      <w:r w:rsidRPr="00D046F6">
        <w:rPr>
          <w:rFonts w:ascii="Arial" w:hAnsi="Arial" w:cs="Arial"/>
          <w:sz w:val="28"/>
          <w:szCs w:val="28"/>
        </w:rPr>
        <w:t>And I really like</w:t>
      </w:r>
      <w:r w:rsidR="00852A32">
        <w:rPr>
          <w:rFonts w:ascii="Arial" w:hAnsi="Arial" w:cs="Arial"/>
          <w:sz w:val="28"/>
          <w:szCs w:val="28"/>
        </w:rPr>
        <w:t xml:space="preserve"> h</w:t>
      </w:r>
      <w:r w:rsidRPr="00D046F6">
        <w:rPr>
          <w:rFonts w:ascii="Arial" w:hAnsi="Arial" w:cs="Arial"/>
          <w:sz w:val="28"/>
          <w:szCs w:val="28"/>
        </w:rPr>
        <w:t>ow this six part scale with the four being the ideal score sort of reframes the goal of the rating and of the feedback loop</w:t>
      </w:r>
      <w:r w:rsidR="00743215">
        <w:rPr>
          <w:rFonts w:ascii="Arial" w:hAnsi="Arial" w:cs="Arial"/>
          <w:sz w:val="28"/>
          <w:szCs w:val="28"/>
        </w:rPr>
        <w:t xml:space="preserve"> and</w:t>
      </w:r>
      <w:r w:rsidR="00852A32">
        <w:rPr>
          <w:rFonts w:ascii="Arial" w:hAnsi="Arial" w:cs="Arial"/>
          <w:sz w:val="28"/>
          <w:szCs w:val="28"/>
        </w:rPr>
        <w:t xml:space="preserve"> </w:t>
      </w:r>
      <w:r w:rsidRPr="00D046F6">
        <w:rPr>
          <w:rFonts w:ascii="Arial" w:hAnsi="Arial" w:cs="Arial"/>
          <w:sz w:val="28"/>
          <w:szCs w:val="28"/>
        </w:rPr>
        <w:t>helping you find that Goldilocks sweet spot. It</w:t>
      </w:r>
      <w:r>
        <w:rPr>
          <w:rFonts w:ascii="Arial" w:hAnsi="Arial" w:cs="Arial"/>
          <w:sz w:val="28"/>
          <w:szCs w:val="28"/>
        </w:rPr>
        <w:t>’</w:t>
      </w:r>
      <w:r w:rsidRPr="00D046F6">
        <w:rPr>
          <w:rFonts w:ascii="Arial" w:hAnsi="Arial" w:cs="Arial"/>
          <w:sz w:val="28"/>
          <w:szCs w:val="28"/>
        </w:rPr>
        <w:t xml:space="preserve">s not always trying to dazzle clients with above and beyond </w:t>
      </w:r>
      <w:r w:rsidR="00852A32">
        <w:rPr>
          <w:rFonts w:ascii="Arial" w:hAnsi="Arial" w:cs="Arial"/>
          <w:sz w:val="28"/>
          <w:szCs w:val="28"/>
        </w:rPr>
        <w:t>w</w:t>
      </w:r>
      <w:r w:rsidRPr="00D046F6">
        <w:rPr>
          <w:rFonts w:ascii="Arial" w:hAnsi="Arial" w:cs="Arial"/>
          <w:sz w:val="28"/>
          <w:szCs w:val="28"/>
        </w:rPr>
        <w:t xml:space="preserve">hite </w:t>
      </w:r>
      <w:r w:rsidR="00852A32">
        <w:rPr>
          <w:rFonts w:ascii="Arial" w:hAnsi="Arial" w:cs="Arial"/>
          <w:sz w:val="28"/>
          <w:szCs w:val="28"/>
        </w:rPr>
        <w:t>g</w:t>
      </w:r>
      <w:r w:rsidRPr="00D046F6">
        <w:rPr>
          <w:rFonts w:ascii="Arial" w:hAnsi="Arial" w:cs="Arial"/>
          <w:sz w:val="28"/>
          <w:szCs w:val="28"/>
        </w:rPr>
        <w:t>love service</w:t>
      </w:r>
      <w:r w:rsidR="00852A32">
        <w:rPr>
          <w:rFonts w:ascii="Arial" w:hAnsi="Arial" w:cs="Arial"/>
          <w:sz w:val="28"/>
          <w:szCs w:val="28"/>
        </w:rPr>
        <w:t>. It’s about c</w:t>
      </w:r>
      <w:r w:rsidRPr="00D046F6">
        <w:rPr>
          <w:rFonts w:ascii="Arial" w:hAnsi="Arial" w:cs="Arial"/>
          <w:sz w:val="28"/>
          <w:szCs w:val="28"/>
        </w:rPr>
        <w:t xml:space="preserve">oming up with </w:t>
      </w:r>
      <w:r w:rsidR="007662DC">
        <w:rPr>
          <w:rFonts w:ascii="Arial" w:hAnsi="Arial" w:cs="Arial"/>
          <w:sz w:val="28"/>
          <w:szCs w:val="28"/>
        </w:rPr>
        <w:t>a</w:t>
      </w:r>
      <w:r w:rsidRPr="00D046F6">
        <w:rPr>
          <w:rFonts w:ascii="Arial" w:hAnsi="Arial" w:cs="Arial"/>
          <w:sz w:val="28"/>
          <w:szCs w:val="28"/>
        </w:rPr>
        <w:t xml:space="preserve"> consistent deliverable that is going to meet the needs of most of the people as much of the time as possible.</w:t>
      </w:r>
    </w:p>
    <w:p w14:paraId="3D097628" w14:textId="72FFBE52" w:rsidR="00852A32" w:rsidRDefault="00852A32" w:rsidP="00D046F6">
      <w:pPr>
        <w:tabs>
          <w:tab w:val="left" w:pos="3820"/>
        </w:tabs>
        <w:spacing w:before="280"/>
        <w:rPr>
          <w:rFonts w:ascii="Arial" w:hAnsi="Arial" w:cs="Arial"/>
          <w:sz w:val="28"/>
          <w:szCs w:val="28"/>
        </w:rPr>
      </w:pPr>
      <w:r w:rsidRPr="00D046F6">
        <w:rPr>
          <w:rFonts w:ascii="Arial" w:hAnsi="Arial" w:cs="Arial"/>
          <w:sz w:val="28"/>
          <w:szCs w:val="28"/>
        </w:rPr>
        <w:t>So,</w:t>
      </w:r>
      <w:r w:rsidR="00D046F6" w:rsidRPr="00D046F6">
        <w:rPr>
          <w:rFonts w:ascii="Arial" w:hAnsi="Arial" w:cs="Arial"/>
          <w:sz w:val="28"/>
          <w:szCs w:val="28"/>
        </w:rPr>
        <w:t xml:space="preserve"> let</w:t>
      </w:r>
      <w:r w:rsidR="00D046F6">
        <w:rPr>
          <w:rFonts w:ascii="Arial" w:hAnsi="Arial" w:cs="Arial"/>
          <w:sz w:val="28"/>
          <w:szCs w:val="28"/>
        </w:rPr>
        <w:t>’</w:t>
      </w:r>
      <w:r w:rsidR="00D046F6" w:rsidRPr="00D046F6">
        <w:rPr>
          <w:rFonts w:ascii="Arial" w:hAnsi="Arial" w:cs="Arial"/>
          <w:sz w:val="28"/>
          <w:szCs w:val="28"/>
        </w:rPr>
        <w:t>s think about these concepts and about how we might put them into practice in your law practice</w:t>
      </w:r>
      <w:r>
        <w:rPr>
          <w:rFonts w:ascii="Arial" w:hAnsi="Arial" w:cs="Arial"/>
          <w:sz w:val="28"/>
          <w:szCs w:val="28"/>
        </w:rPr>
        <w:t>. N</w:t>
      </w:r>
      <w:r w:rsidR="00D046F6" w:rsidRPr="00D046F6">
        <w:rPr>
          <w:rFonts w:ascii="Arial" w:hAnsi="Arial" w:cs="Arial"/>
          <w:sz w:val="28"/>
          <w:szCs w:val="28"/>
        </w:rPr>
        <w:t>umber one</w:t>
      </w:r>
      <w:r w:rsidR="00F45F97">
        <w:rPr>
          <w:rFonts w:ascii="Arial" w:hAnsi="Arial" w:cs="Arial"/>
          <w:sz w:val="28"/>
          <w:szCs w:val="28"/>
        </w:rPr>
        <w:t>,</w:t>
      </w:r>
      <w:r w:rsidR="00D046F6" w:rsidRPr="00D046F6">
        <w:rPr>
          <w:rFonts w:ascii="Arial" w:hAnsi="Arial" w:cs="Arial"/>
          <w:sz w:val="28"/>
          <w:szCs w:val="28"/>
        </w:rPr>
        <w:t xml:space="preserve"> in terms of design</w:t>
      </w:r>
      <w:r>
        <w:rPr>
          <w:rFonts w:ascii="Arial" w:hAnsi="Arial" w:cs="Arial"/>
          <w:sz w:val="28"/>
          <w:szCs w:val="28"/>
        </w:rPr>
        <w:t>, o</w:t>
      </w:r>
      <w:r w:rsidR="00D046F6" w:rsidRPr="00D046F6">
        <w:rPr>
          <w:rFonts w:ascii="Arial" w:hAnsi="Arial" w:cs="Arial"/>
          <w:sz w:val="28"/>
          <w:szCs w:val="28"/>
        </w:rPr>
        <w:t>bviously, I think this is the place where lawyers actually do a reasonably good job.</w:t>
      </w:r>
    </w:p>
    <w:p w14:paraId="33A69006" w14:textId="708D8CD4" w:rsidR="00852A32" w:rsidRDefault="00D046F6" w:rsidP="00D046F6">
      <w:pPr>
        <w:tabs>
          <w:tab w:val="left" w:pos="3820"/>
        </w:tabs>
        <w:spacing w:before="280"/>
        <w:rPr>
          <w:rFonts w:ascii="Arial" w:hAnsi="Arial" w:cs="Arial"/>
          <w:sz w:val="28"/>
          <w:szCs w:val="28"/>
        </w:rPr>
      </w:pPr>
      <w:r w:rsidRPr="00D046F6">
        <w:rPr>
          <w:rFonts w:ascii="Arial" w:hAnsi="Arial" w:cs="Arial"/>
          <w:sz w:val="28"/>
          <w:szCs w:val="28"/>
        </w:rPr>
        <w:t xml:space="preserve">You want to make sure that your standard legal documents </w:t>
      </w:r>
      <w:r w:rsidR="00852A32">
        <w:rPr>
          <w:rFonts w:ascii="Arial" w:hAnsi="Arial" w:cs="Arial"/>
          <w:sz w:val="28"/>
          <w:szCs w:val="28"/>
        </w:rPr>
        <w:t>or</w:t>
      </w:r>
      <w:r w:rsidRPr="00D046F6">
        <w:rPr>
          <w:rFonts w:ascii="Arial" w:hAnsi="Arial" w:cs="Arial"/>
          <w:sz w:val="28"/>
          <w:szCs w:val="28"/>
        </w:rPr>
        <w:t xml:space="preserve"> templates are up to date</w:t>
      </w:r>
      <w:r w:rsidR="00852A32">
        <w:rPr>
          <w:rFonts w:ascii="Arial" w:hAnsi="Arial" w:cs="Arial"/>
          <w:sz w:val="28"/>
          <w:szCs w:val="28"/>
        </w:rPr>
        <w:t>,</w:t>
      </w:r>
      <w:r w:rsidRPr="00D046F6">
        <w:rPr>
          <w:rFonts w:ascii="Arial" w:hAnsi="Arial" w:cs="Arial"/>
          <w:sz w:val="28"/>
          <w:szCs w:val="28"/>
        </w:rPr>
        <w:t xml:space="preserve"> that they are current in terms of case law</w:t>
      </w:r>
      <w:r w:rsidR="00F45F97">
        <w:rPr>
          <w:rFonts w:ascii="Arial" w:hAnsi="Arial" w:cs="Arial"/>
          <w:sz w:val="28"/>
          <w:szCs w:val="28"/>
        </w:rPr>
        <w:t xml:space="preserve"> b</w:t>
      </w:r>
      <w:r w:rsidRPr="00D046F6">
        <w:rPr>
          <w:rFonts w:ascii="Arial" w:hAnsi="Arial" w:cs="Arial"/>
          <w:sz w:val="28"/>
          <w:szCs w:val="28"/>
        </w:rPr>
        <w:t xml:space="preserve">ut </w:t>
      </w:r>
      <w:r w:rsidR="00852A32" w:rsidRPr="00D046F6">
        <w:rPr>
          <w:rFonts w:ascii="Arial" w:hAnsi="Arial" w:cs="Arial"/>
          <w:sz w:val="28"/>
          <w:szCs w:val="28"/>
        </w:rPr>
        <w:t>also,</w:t>
      </w:r>
      <w:r w:rsidRPr="00D046F6">
        <w:rPr>
          <w:rFonts w:ascii="Arial" w:hAnsi="Arial" w:cs="Arial"/>
          <w:sz w:val="28"/>
          <w:szCs w:val="28"/>
        </w:rPr>
        <w:t xml:space="preserve"> that they</w:t>
      </w:r>
      <w:r>
        <w:rPr>
          <w:rFonts w:ascii="Arial" w:hAnsi="Arial" w:cs="Arial"/>
          <w:sz w:val="28"/>
          <w:szCs w:val="28"/>
        </w:rPr>
        <w:t>’</w:t>
      </w:r>
      <w:r w:rsidRPr="00D046F6">
        <w:rPr>
          <w:rFonts w:ascii="Arial" w:hAnsi="Arial" w:cs="Arial"/>
          <w:sz w:val="28"/>
          <w:szCs w:val="28"/>
        </w:rPr>
        <w:t>re usable</w:t>
      </w:r>
      <w:r w:rsidR="00852A32">
        <w:rPr>
          <w:rFonts w:ascii="Arial" w:hAnsi="Arial" w:cs="Arial"/>
          <w:sz w:val="28"/>
          <w:szCs w:val="28"/>
        </w:rPr>
        <w:t xml:space="preserve">. </w:t>
      </w:r>
      <w:r w:rsidRPr="00D046F6">
        <w:rPr>
          <w:rFonts w:ascii="Arial" w:hAnsi="Arial" w:cs="Arial"/>
          <w:sz w:val="28"/>
          <w:szCs w:val="28"/>
        </w:rPr>
        <w:t>That they</w:t>
      </w:r>
      <w:r>
        <w:rPr>
          <w:rFonts w:ascii="Arial" w:hAnsi="Arial" w:cs="Arial"/>
          <w:sz w:val="28"/>
          <w:szCs w:val="28"/>
        </w:rPr>
        <w:t>’</w:t>
      </w:r>
      <w:r w:rsidRPr="00D046F6">
        <w:rPr>
          <w:rFonts w:ascii="Arial" w:hAnsi="Arial" w:cs="Arial"/>
          <w:sz w:val="28"/>
          <w:szCs w:val="28"/>
        </w:rPr>
        <w:t>ve got the right sort of design and spacing and font</w:t>
      </w:r>
      <w:r w:rsidR="00852A32">
        <w:rPr>
          <w:rFonts w:ascii="Arial" w:hAnsi="Arial" w:cs="Arial"/>
          <w:sz w:val="28"/>
          <w:szCs w:val="28"/>
        </w:rPr>
        <w:t xml:space="preserve"> so</w:t>
      </w:r>
      <w:r w:rsidRPr="00D046F6">
        <w:rPr>
          <w:rFonts w:ascii="Arial" w:hAnsi="Arial" w:cs="Arial"/>
          <w:sz w:val="28"/>
          <w:szCs w:val="28"/>
        </w:rPr>
        <w:t xml:space="preserve"> the people who actually need to get through them can do it in a</w:t>
      </w:r>
      <w:r w:rsidR="00852A32">
        <w:rPr>
          <w:rFonts w:ascii="Arial" w:hAnsi="Arial" w:cs="Arial"/>
          <w:sz w:val="28"/>
          <w:szCs w:val="28"/>
        </w:rPr>
        <w:t xml:space="preserve"> u</w:t>
      </w:r>
      <w:r w:rsidRPr="00D046F6">
        <w:rPr>
          <w:rFonts w:ascii="Arial" w:hAnsi="Arial" w:cs="Arial"/>
          <w:sz w:val="28"/>
          <w:szCs w:val="28"/>
        </w:rPr>
        <w:t>sable</w:t>
      </w:r>
      <w:r w:rsidR="00852A32">
        <w:rPr>
          <w:rFonts w:ascii="Arial" w:hAnsi="Arial" w:cs="Arial"/>
          <w:sz w:val="28"/>
          <w:szCs w:val="28"/>
        </w:rPr>
        <w:t xml:space="preserve"> w</w:t>
      </w:r>
      <w:r w:rsidRPr="00D046F6">
        <w:rPr>
          <w:rFonts w:ascii="Arial" w:hAnsi="Arial" w:cs="Arial"/>
          <w:sz w:val="28"/>
          <w:szCs w:val="28"/>
        </w:rPr>
        <w:t>ay</w:t>
      </w:r>
      <w:r w:rsidR="00852A32">
        <w:rPr>
          <w:rFonts w:ascii="Arial" w:hAnsi="Arial" w:cs="Arial"/>
          <w:sz w:val="28"/>
          <w:szCs w:val="28"/>
        </w:rPr>
        <w:t>. S</w:t>
      </w:r>
      <w:r w:rsidRPr="00D046F6">
        <w:rPr>
          <w:rFonts w:ascii="Arial" w:hAnsi="Arial" w:cs="Arial"/>
          <w:sz w:val="28"/>
          <w:szCs w:val="28"/>
        </w:rPr>
        <w:t>ometimes that might mean creating clear section heading</w:t>
      </w:r>
      <w:r w:rsidR="00852A32">
        <w:rPr>
          <w:rFonts w:ascii="Arial" w:hAnsi="Arial" w:cs="Arial"/>
          <w:sz w:val="28"/>
          <w:szCs w:val="28"/>
        </w:rPr>
        <w:t>s</w:t>
      </w:r>
      <w:r w:rsidRPr="00D046F6">
        <w:rPr>
          <w:rFonts w:ascii="Arial" w:hAnsi="Arial" w:cs="Arial"/>
          <w:sz w:val="28"/>
          <w:szCs w:val="28"/>
        </w:rPr>
        <w:t>. Sometimes that might mean creating an overview document, a roadmap of some sort</w:t>
      </w:r>
      <w:r w:rsidR="00852A32">
        <w:rPr>
          <w:rFonts w:ascii="Arial" w:hAnsi="Arial" w:cs="Arial"/>
          <w:sz w:val="28"/>
          <w:szCs w:val="28"/>
        </w:rPr>
        <w:t>.</w:t>
      </w:r>
    </w:p>
    <w:p w14:paraId="4FAE3055" w14:textId="74914E4F" w:rsidR="00852A32" w:rsidRDefault="00852A32" w:rsidP="00D046F6">
      <w:pPr>
        <w:tabs>
          <w:tab w:val="left" w:pos="3820"/>
        </w:tabs>
        <w:spacing w:before="280"/>
        <w:rPr>
          <w:rFonts w:ascii="Arial" w:hAnsi="Arial" w:cs="Arial"/>
          <w:sz w:val="28"/>
          <w:szCs w:val="28"/>
        </w:rPr>
      </w:pPr>
      <w:r>
        <w:rPr>
          <w:rFonts w:ascii="Arial" w:hAnsi="Arial" w:cs="Arial"/>
          <w:sz w:val="28"/>
          <w:szCs w:val="28"/>
        </w:rPr>
        <w:t>B</w:t>
      </w:r>
      <w:r w:rsidR="00D046F6" w:rsidRPr="00D046F6">
        <w:rPr>
          <w:rFonts w:ascii="Arial" w:hAnsi="Arial" w:cs="Arial"/>
          <w:sz w:val="28"/>
          <w:szCs w:val="28"/>
        </w:rPr>
        <w:t>ut making sure that the design is going to meet both the legal and technical needs, but also the usability needs of the particular work product that you</w:t>
      </w:r>
      <w:r w:rsidR="00D046F6">
        <w:rPr>
          <w:rFonts w:ascii="Arial" w:hAnsi="Arial" w:cs="Arial"/>
          <w:sz w:val="28"/>
          <w:szCs w:val="28"/>
        </w:rPr>
        <w:t>’</w:t>
      </w:r>
      <w:r w:rsidR="00D046F6" w:rsidRPr="00D046F6">
        <w:rPr>
          <w:rFonts w:ascii="Arial" w:hAnsi="Arial" w:cs="Arial"/>
          <w:sz w:val="28"/>
          <w:szCs w:val="28"/>
        </w:rPr>
        <w:t>re putting out</w:t>
      </w:r>
      <w:r>
        <w:rPr>
          <w:rFonts w:ascii="Arial" w:hAnsi="Arial" w:cs="Arial"/>
          <w:sz w:val="28"/>
          <w:szCs w:val="28"/>
        </w:rPr>
        <w:t>. W</w:t>
      </w:r>
      <w:r w:rsidR="00D046F6" w:rsidRPr="00D046F6">
        <w:rPr>
          <w:rFonts w:ascii="Arial" w:hAnsi="Arial" w:cs="Arial"/>
          <w:sz w:val="28"/>
          <w:szCs w:val="28"/>
        </w:rPr>
        <w:t>hen it comes to the implementation</w:t>
      </w:r>
      <w:r>
        <w:rPr>
          <w:rFonts w:ascii="Arial" w:hAnsi="Arial" w:cs="Arial"/>
          <w:sz w:val="28"/>
          <w:szCs w:val="28"/>
        </w:rPr>
        <w:t xml:space="preserve"> c</w:t>
      </w:r>
      <w:r w:rsidR="00D046F6" w:rsidRPr="00D046F6">
        <w:rPr>
          <w:rFonts w:ascii="Arial" w:hAnsi="Arial" w:cs="Arial"/>
          <w:sz w:val="28"/>
          <w:szCs w:val="28"/>
        </w:rPr>
        <w:t>omponent</w:t>
      </w:r>
      <w:r>
        <w:rPr>
          <w:rFonts w:ascii="Arial" w:hAnsi="Arial" w:cs="Arial"/>
          <w:sz w:val="28"/>
          <w:szCs w:val="28"/>
        </w:rPr>
        <w:t>,</w:t>
      </w:r>
      <w:r w:rsidR="00D046F6" w:rsidRPr="00D046F6">
        <w:rPr>
          <w:rFonts w:ascii="Arial" w:hAnsi="Arial" w:cs="Arial"/>
          <w:sz w:val="28"/>
          <w:szCs w:val="28"/>
        </w:rPr>
        <w:t xml:space="preserve"> it</w:t>
      </w:r>
      <w:r w:rsidR="00D046F6">
        <w:rPr>
          <w:rFonts w:ascii="Arial" w:hAnsi="Arial" w:cs="Arial"/>
          <w:sz w:val="28"/>
          <w:szCs w:val="28"/>
        </w:rPr>
        <w:t>’</w:t>
      </w:r>
      <w:r w:rsidR="00D046F6" w:rsidRPr="00D046F6">
        <w:rPr>
          <w:rFonts w:ascii="Arial" w:hAnsi="Arial" w:cs="Arial"/>
          <w:sz w:val="28"/>
          <w:szCs w:val="28"/>
        </w:rPr>
        <w:t xml:space="preserve">s all about making sure that your teams have the right tools and knowledge and context for creating deliverables and implementing your </w:t>
      </w:r>
      <w:r w:rsidR="00D046F6" w:rsidRPr="00D046F6">
        <w:rPr>
          <w:rFonts w:ascii="Arial" w:hAnsi="Arial" w:cs="Arial"/>
          <w:sz w:val="28"/>
          <w:szCs w:val="28"/>
        </w:rPr>
        <w:lastRenderedPageBreak/>
        <w:t>design in a very consistent way</w:t>
      </w:r>
      <w:r>
        <w:rPr>
          <w:rFonts w:ascii="Arial" w:hAnsi="Arial" w:cs="Arial"/>
          <w:sz w:val="28"/>
          <w:szCs w:val="28"/>
        </w:rPr>
        <w:t>.</w:t>
      </w:r>
      <w:r w:rsidR="00D046F6" w:rsidRPr="00D046F6">
        <w:rPr>
          <w:rFonts w:ascii="Arial" w:hAnsi="Arial" w:cs="Arial"/>
          <w:sz w:val="28"/>
          <w:szCs w:val="28"/>
        </w:rPr>
        <w:t xml:space="preserve"> If it</w:t>
      </w:r>
      <w:r w:rsidR="00D046F6">
        <w:rPr>
          <w:rFonts w:ascii="Arial" w:hAnsi="Arial" w:cs="Arial"/>
          <w:sz w:val="28"/>
          <w:szCs w:val="28"/>
        </w:rPr>
        <w:t>’</w:t>
      </w:r>
      <w:r w:rsidR="00D046F6" w:rsidRPr="00D046F6">
        <w:rPr>
          <w:rFonts w:ascii="Arial" w:hAnsi="Arial" w:cs="Arial"/>
          <w:sz w:val="28"/>
          <w:szCs w:val="28"/>
        </w:rPr>
        <w:t>s</w:t>
      </w:r>
      <w:r>
        <w:rPr>
          <w:rFonts w:ascii="Arial" w:hAnsi="Arial" w:cs="Arial"/>
          <w:sz w:val="28"/>
          <w:szCs w:val="28"/>
        </w:rPr>
        <w:t xml:space="preserve"> a</w:t>
      </w:r>
      <w:r w:rsidR="00D046F6" w:rsidRPr="00D046F6">
        <w:rPr>
          <w:rFonts w:ascii="Arial" w:hAnsi="Arial" w:cs="Arial"/>
          <w:sz w:val="28"/>
          <w:szCs w:val="28"/>
        </w:rPr>
        <w:t xml:space="preserve"> well designed document, but it is inconsistently create</w:t>
      </w:r>
      <w:r>
        <w:rPr>
          <w:rFonts w:ascii="Arial" w:hAnsi="Arial" w:cs="Arial"/>
          <w:sz w:val="28"/>
          <w:szCs w:val="28"/>
        </w:rPr>
        <w:t>d</w:t>
      </w:r>
      <w:r w:rsidR="00F45F97">
        <w:rPr>
          <w:rFonts w:ascii="Arial" w:hAnsi="Arial" w:cs="Arial"/>
          <w:sz w:val="28"/>
          <w:szCs w:val="28"/>
        </w:rPr>
        <w:t xml:space="preserve"> t</w:t>
      </w:r>
      <w:r w:rsidR="00D046F6" w:rsidRPr="00D046F6">
        <w:rPr>
          <w:rFonts w:ascii="Arial" w:hAnsi="Arial" w:cs="Arial"/>
          <w:sz w:val="28"/>
          <w:szCs w:val="28"/>
        </w:rPr>
        <w:t>hen a lot of that design effort might go to waste</w:t>
      </w:r>
      <w:r w:rsidR="00F45F97">
        <w:rPr>
          <w:rFonts w:ascii="Arial" w:hAnsi="Arial" w:cs="Arial"/>
          <w:sz w:val="28"/>
          <w:szCs w:val="28"/>
        </w:rPr>
        <w:t>. B</w:t>
      </w:r>
      <w:r w:rsidR="00D046F6" w:rsidRPr="00D046F6">
        <w:rPr>
          <w:rFonts w:ascii="Arial" w:hAnsi="Arial" w:cs="Arial"/>
          <w:sz w:val="28"/>
          <w:szCs w:val="28"/>
        </w:rPr>
        <w:t>ecause you</w:t>
      </w:r>
      <w:r w:rsidR="00D046F6">
        <w:rPr>
          <w:rFonts w:ascii="Arial" w:hAnsi="Arial" w:cs="Arial"/>
          <w:sz w:val="28"/>
          <w:szCs w:val="28"/>
        </w:rPr>
        <w:t>’</w:t>
      </w:r>
      <w:r w:rsidR="00D046F6" w:rsidRPr="00D046F6">
        <w:rPr>
          <w:rFonts w:ascii="Arial" w:hAnsi="Arial" w:cs="Arial"/>
          <w:sz w:val="28"/>
          <w:szCs w:val="28"/>
        </w:rPr>
        <w:t>re creating variability or other problems</w:t>
      </w:r>
      <w:r>
        <w:rPr>
          <w:rFonts w:ascii="Arial" w:hAnsi="Arial" w:cs="Arial"/>
          <w:sz w:val="28"/>
          <w:szCs w:val="28"/>
        </w:rPr>
        <w:t>, o</w:t>
      </w:r>
      <w:r w:rsidR="00D046F6" w:rsidRPr="00D046F6">
        <w:rPr>
          <w:rFonts w:ascii="Arial" w:hAnsi="Arial" w:cs="Arial"/>
          <w:sz w:val="28"/>
          <w:szCs w:val="28"/>
        </w:rPr>
        <w:t>ther noise in the system</w:t>
      </w:r>
      <w:r w:rsidR="00F45F97">
        <w:rPr>
          <w:rFonts w:ascii="Arial" w:hAnsi="Arial" w:cs="Arial"/>
          <w:sz w:val="28"/>
          <w:szCs w:val="28"/>
        </w:rPr>
        <w:t xml:space="preserve"> t</w:t>
      </w:r>
      <w:r w:rsidR="00D046F6" w:rsidRPr="00D046F6">
        <w:rPr>
          <w:rFonts w:ascii="Arial" w:hAnsi="Arial" w:cs="Arial"/>
          <w:sz w:val="28"/>
          <w:szCs w:val="28"/>
        </w:rPr>
        <w:t>hat is ultimately going to detract from the overall fitness for purpose.</w:t>
      </w:r>
    </w:p>
    <w:p w14:paraId="38FB94A7" w14:textId="77777777" w:rsidR="00852A32" w:rsidRDefault="00D046F6" w:rsidP="00D046F6">
      <w:pPr>
        <w:tabs>
          <w:tab w:val="left" w:pos="3820"/>
        </w:tabs>
        <w:spacing w:before="280"/>
        <w:rPr>
          <w:rFonts w:ascii="Arial" w:hAnsi="Arial" w:cs="Arial"/>
          <w:sz w:val="28"/>
          <w:szCs w:val="28"/>
        </w:rPr>
      </w:pPr>
      <w:r w:rsidRPr="00D046F6">
        <w:rPr>
          <w:rFonts w:ascii="Arial" w:hAnsi="Arial" w:cs="Arial"/>
          <w:sz w:val="28"/>
          <w:szCs w:val="28"/>
        </w:rPr>
        <w:t>And I</w:t>
      </w:r>
      <w:r>
        <w:rPr>
          <w:rFonts w:ascii="Arial" w:hAnsi="Arial" w:cs="Arial"/>
          <w:sz w:val="28"/>
          <w:szCs w:val="28"/>
        </w:rPr>
        <w:t>’</w:t>
      </w:r>
      <w:r w:rsidRPr="00D046F6">
        <w:rPr>
          <w:rFonts w:ascii="Arial" w:hAnsi="Arial" w:cs="Arial"/>
          <w:sz w:val="28"/>
          <w:szCs w:val="28"/>
        </w:rPr>
        <w:t>ve talked about this in past episodes, but I really like</w:t>
      </w:r>
      <w:r w:rsidR="00852A32">
        <w:rPr>
          <w:rFonts w:ascii="Arial" w:hAnsi="Arial" w:cs="Arial"/>
          <w:sz w:val="28"/>
          <w:szCs w:val="28"/>
        </w:rPr>
        <w:t xml:space="preserve"> t</w:t>
      </w:r>
      <w:r w:rsidRPr="00D046F6">
        <w:rPr>
          <w:rFonts w:ascii="Arial" w:hAnsi="Arial" w:cs="Arial"/>
          <w:sz w:val="28"/>
          <w:szCs w:val="28"/>
        </w:rPr>
        <w:t>alking with my team or working with the team to make sure that they</w:t>
      </w:r>
      <w:r>
        <w:rPr>
          <w:rFonts w:ascii="Arial" w:hAnsi="Arial" w:cs="Arial"/>
          <w:sz w:val="28"/>
          <w:szCs w:val="28"/>
        </w:rPr>
        <w:t>’</w:t>
      </w:r>
      <w:r w:rsidRPr="00D046F6">
        <w:rPr>
          <w:rFonts w:ascii="Arial" w:hAnsi="Arial" w:cs="Arial"/>
          <w:sz w:val="28"/>
          <w:szCs w:val="28"/>
        </w:rPr>
        <w:t>re involved in the implementation process</w:t>
      </w:r>
      <w:r w:rsidR="00852A32">
        <w:rPr>
          <w:rFonts w:ascii="Arial" w:hAnsi="Arial" w:cs="Arial"/>
          <w:sz w:val="28"/>
          <w:szCs w:val="28"/>
        </w:rPr>
        <w:t>.</w:t>
      </w:r>
      <w:r w:rsidRPr="00D046F6">
        <w:rPr>
          <w:rFonts w:ascii="Arial" w:hAnsi="Arial" w:cs="Arial"/>
          <w:sz w:val="28"/>
          <w:szCs w:val="28"/>
        </w:rPr>
        <w:t xml:space="preserve"> </w:t>
      </w:r>
      <w:r w:rsidR="00852A32">
        <w:rPr>
          <w:rFonts w:ascii="Arial" w:hAnsi="Arial" w:cs="Arial"/>
          <w:sz w:val="28"/>
          <w:szCs w:val="28"/>
        </w:rPr>
        <w:t>Y</w:t>
      </w:r>
      <w:r w:rsidRPr="00D046F6">
        <w:rPr>
          <w:rFonts w:ascii="Arial" w:hAnsi="Arial" w:cs="Arial"/>
          <w:sz w:val="28"/>
          <w:szCs w:val="28"/>
        </w:rPr>
        <w:t>ou might be the designer in terms of being the lawyer, the subject matter</w:t>
      </w:r>
      <w:r w:rsidR="00852A32">
        <w:rPr>
          <w:rFonts w:ascii="Arial" w:hAnsi="Arial" w:cs="Arial"/>
          <w:sz w:val="28"/>
          <w:szCs w:val="28"/>
        </w:rPr>
        <w:t xml:space="preserve"> e</w:t>
      </w:r>
      <w:r w:rsidRPr="00D046F6">
        <w:rPr>
          <w:rFonts w:ascii="Arial" w:hAnsi="Arial" w:cs="Arial"/>
          <w:sz w:val="28"/>
          <w:szCs w:val="28"/>
        </w:rPr>
        <w:t>xpert that really knows how to create the document in a way that is going to be both legally effective and useful to the end user</w:t>
      </w:r>
      <w:r w:rsidR="00852A32">
        <w:rPr>
          <w:rFonts w:ascii="Arial" w:hAnsi="Arial" w:cs="Arial"/>
          <w:sz w:val="28"/>
          <w:szCs w:val="28"/>
        </w:rPr>
        <w:t>.</w:t>
      </w:r>
    </w:p>
    <w:p w14:paraId="0B223CE9" w14:textId="7917A870" w:rsidR="00852A32" w:rsidRDefault="00852A32" w:rsidP="00D046F6">
      <w:pPr>
        <w:tabs>
          <w:tab w:val="left" w:pos="3820"/>
        </w:tabs>
        <w:spacing w:before="280"/>
        <w:rPr>
          <w:rFonts w:ascii="Arial" w:hAnsi="Arial" w:cs="Arial"/>
          <w:sz w:val="28"/>
          <w:szCs w:val="28"/>
        </w:rPr>
      </w:pPr>
      <w:r>
        <w:rPr>
          <w:rFonts w:ascii="Arial" w:hAnsi="Arial" w:cs="Arial"/>
          <w:sz w:val="28"/>
          <w:szCs w:val="28"/>
        </w:rPr>
        <w:t>B</w:t>
      </w:r>
      <w:r w:rsidR="00D046F6" w:rsidRPr="00D046F6">
        <w:rPr>
          <w:rFonts w:ascii="Arial" w:hAnsi="Arial" w:cs="Arial"/>
          <w:sz w:val="28"/>
          <w:szCs w:val="28"/>
        </w:rPr>
        <w:t>ut then engage your team when it comes to implementation.</w:t>
      </w:r>
      <w:r>
        <w:rPr>
          <w:rFonts w:ascii="Arial" w:hAnsi="Arial" w:cs="Arial"/>
          <w:sz w:val="28"/>
          <w:szCs w:val="28"/>
        </w:rPr>
        <w:t xml:space="preserve"> </w:t>
      </w:r>
      <w:r w:rsidR="00D046F6" w:rsidRPr="00D046F6">
        <w:rPr>
          <w:rFonts w:ascii="Arial" w:hAnsi="Arial" w:cs="Arial"/>
          <w:sz w:val="28"/>
          <w:szCs w:val="28"/>
        </w:rPr>
        <w:t>Don</w:t>
      </w:r>
      <w:r w:rsidR="00D046F6">
        <w:rPr>
          <w:rFonts w:ascii="Arial" w:hAnsi="Arial" w:cs="Arial"/>
          <w:sz w:val="28"/>
          <w:szCs w:val="28"/>
        </w:rPr>
        <w:t>’</w:t>
      </w:r>
      <w:r w:rsidR="00D046F6" w:rsidRPr="00D046F6">
        <w:rPr>
          <w:rFonts w:ascii="Arial" w:hAnsi="Arial" w:cs="Arial"/>
          <w:sz w:val="28"/>
          <w:szCs w:val="28"/>
        </w:rPr>
        <w:t>t assume that you know the best way to do things. Involve them</w:t>
      </w:r>
      <w:r>
        <w:rPr>
          <w:rFonts w:ascii="Arial" w:hAnsi="Arial" w:cs="Arial"/>
          <w:sz w:val="28"/>
          <w:szCs w:val="28"/>
        </w:rPr>
        <w:t>, g</w:t>
      </w:r>
      <w:r w:rsidR="00D046F6" w:rsidRPr="00D046F6">
        <w:rPr>
          <w:rFonts w:ascii="Arial" w:hAnsi="Arial" w:cs="Arial"/>
          <w:sz w:val="28"/>
          <w:szCs w:val="28"/>
        </w:rPr>
        <w:t>et them to the point where they have to engage with your design. They have to understand it. They have</w:t>
      </w:r>
      <w:r>
        <w:rPr>
          <w:rFonts w:ascii="Arial" w:hAnsi="Arial" w:cs="Arial"/>
          <w:sz w:val="28"/>
          <w:szCs w:val="28"/>
        </w:rPr>
        <w:t xml:space="preserve"> t</w:t>
      </w:r>
      <w:r w:rsidR="00D046F6" w:rsidRPr="00D046F6">
        <w:rPr>
          <w:rFonts w:ascii="Arial" w:hAnsi="Arial" w:cs="Arial"/>
          <w:sz w:val="28"/>
          <w:szCs w:val="28"/>
        </w:rPr>
        <w:t>o be able to give feedback and suggest improvements</w:t>
      </w:r>
      <w:r w:rsidR="00F45F97">
        <w:rPr>
          <w:rFonts w:ascii="Arial" w:hAnsi="Arial" w:cs="Arial"/>
          <w:sz w:val="28"/>
          <w:szCs w:val="28"/>
        </w:rPr>
        <w:t>, b</w:t>
      </w:r>
      <w:r w:rsidR="00D046F6" w:rsidRPr="00D046F6">
        <w:rPr>
          <w:rFonts w:ascii="Arial" w:hAnsi="Arial" w:cs="Arial"/>
          <w:sz w:val="28"/>
          <w:szCs w:val="28"/>
        </w:rPr>
        <w:t>oth maybe to the design itself, but certainly to the way that they execute that design and implement that design</w:t>
      </w:r>
      <w:r>
        <w:rPr>
          <w:rFonts w:ascii="Arial" w:hAnsi="Arial" w:cs="Arial"/>
          <w:sz w:val="28"/>
          <w:szCs w:val="28"/>
        </w:rPr>
        <w:t>.</w:t>
      </w:r>
    </w:p>
    <w:p w14:paraId="2174542C" w14:textId="77777777" w:rsidR="00852A32" w:rsidRDefault="00852A32" w:rsidP="00D046F6">
      <w:pPr>
        <w:tabs>
          <w:tab w:val="left" w:pos="3820"/>
        </w:tabs>
        <w:spacing w:before="280"/>
        <w:rPr>
          <w:rFonts w:ascii="Arial" w:hAnsi="Arial" w:cs="Arial"/>
          <w:sz w:val="28"/>
          <w:szCs w:val="28"/>
        </w:rPr>
      </w:pPr>
      <w:r>
        <w:rPr>
          <w:rFonts w:ascii="Arial" w:hAnsi="Arial" w:cs="Arial"/>
          <w:sz w:val="28"/>
          <w:szCs w:val="28"/>
        </w:rPr>
        <w:t>I</w:t>
      </w:r>
      <w:r w:rsidR="00D046F6" w:rsidRPr="00D046F6">
        <w:rPr>
          <w:rFonts w:ascii="Arial" w:hAnsi="Arial" w:cs="Arial"/>
          <w:sz w:val="28"/>
          <w:szCs w:val="28"/>
        </w:rPr>
        <w:t>t</w:t>
      </w:r>
      <w:r w:rsidR="00D046F6">
        <w:rPr>
          <w:rFonts w:ascii="Arial" w:hAnsi="Arial" w:cs="Arial"/>
          <w:sz w:val="28"/>
          <w:szCs w:val="28"/>
        </w:rPr>
        <w:t>’</w:t>
      </w:r>
      <w:r w:rsidR="00D046F6" w:rsidRPr="00D046F6">
        <w:rPr>
          <w:rFonts w:ascii="Arial" w:hAnsi="Arial" w:cs="Arial"/>
          <w:sz w:val="28"/>
          <w:szCs w:val="28"/>
        </w:rPr>
        <w:t>s not necessarily about creating a step-by-step set of instructions so that people would do it exactly how you would. There may be a role for that, but I think you</w:t>
      </w:r>
      <w:r w:rsidR="00D046F6">
        <w:rPr>
          <w:rFonts w:ascii="Arial" w:hAnsi="Arial" w:cs="Arial"/>
          <w:sz w:val="28"/>
          <w:szCs w:val="28"/>
        </w:rPr>
        <w:t>’</w:t>
      </w:r>
      <w:r w:rsidR="00D046F6" w:rsidRPr="00D046F6">
        <w:rPr>
          <w:rFonts w:ascii="Arial" w:hAnsi="Arial" w:cs="Arial"/>
          <w:sz w:val="28"/>
          <w:szCs w:val="28"/>
        </w:rPr>
        <w:t>re going to get much better</w:t>
      </w:r>
      <w:r>
        <w:rPr>
          <w:rFonts w:ascii="Arial" w:hAnsi="Arial" w:cs="Arial"/>
          <w:sz w:val="28"/>
          <w:szCs w:val="28"/>
        </w:rPr>
        <w:t xml:space="preserve"> d</w:t>
      </w:r>
      <w:r w:rsidR="00D046F6" w:rsidRPr="00D046F6">
        <w:rPr>
          <w:rFonts w:ascii="Arial" w:hAnsi="Arial" w:cs="Arial"/>
          <w:sz w:val="28"/>
          <w:szCs w:val="28"/>
        </w:rPr>
        <w:t>elivery and much better consistency if you let the team be involved in the implementation process</w:t>
      </w:r>
      <w:r>
        <w:rPr>
          <w:rFonts w:ascii="Arial" w:hAnsi="Arial" w:cs="Arial"/>
          <w:sz w:val="28"/>
          <w:szCs w:val="28"/>
        </w:rPr>
        <w:t>.</w:t>
      </w:r>
    </w:p>
    <w:p w14:paraId="48187DB6" w14:textId="77777777" w:rsidR="00852A32" w:rsidRDefault="00852A32" w:rsidP="00D046F6">
      <w:pPr>
        <w:tabs>
          <w:tab w:val="left" w:pos="3820"/>
        </w:tabs>
        <w:spacing w:before="280"/>
        <w:rPr>
          <w:rFonts w:ascii="Arial" w:hAnsi="Arial" w:cs="Arial"/>
          <w:sz w:val="28"/>
          <w:szCs w:val="28"/>
        </w:rPr>
      </w:pPr>
      <w:r>
        <w:rPr>
          <w:rFonts w:ascii="Arial" w:hAnsi="Arial" w:cs="Arial"/>
          <w:sz w:val="28"/>
          <w:szCs w:val="28"/>
        </w:rPr>
        <w:t>A</w:t>
      </w:r>
      <w:r w:rsidR="00D046F6" w:rsidRPr="00D046F6">
        <w:rPr>
          <w:rFonts w:ascii="Arial" w:hAnsi="Arial" w:cs="Arial"/>
          <w:sz w:val="28"/>
          <w:szCs w:val="28"/>
        </w:rPr>
        <w:t>nd then on the service delivery front</w:t>
      </w:r>
      <w:r>
        <w:rPr>
          <w:rFonts w:ascii="Arial" w:hAnsi="Arial" w:cs="Arial"/>
          <w:sz w:val="28"/>
          <w:szCs w:val="28"/>
        </w:rPr>
        <w:t>,</w:t>
      </w:r>
      <w:r w:rsidR="00D046F6" w:rsidRPr="00D046F6">
        <w:rPr>
          <w:rFonts w:ascii="Arial" w:hAnsi="Arial" w:cs="Arial"/>
          <w:sz w:val="28"/>
          <w:szCs w:val="28"/>
        </w:rPr>
        <w:t xml:space="preserve"> I said this again, but really think about</w:t>
      </w:r>
      <w:r>
        <w:rPr>
          <w:rFonts w:ascii="Arial" w:hAnsi="Arial" w:cs="Arial"/>
          <w:sz w:val="28"/>
          <w:szCs w:val="28"/>
        </w:rPr>
        <w:t xml:space="preserve"> h</w:t>
      </w:r>
      <w:r w:rsidR="00D046F6" w:rsidRPr="00D046F6">
        <w:rPr>
          <w:rFonts w:ascii="Arial" w:hAnsi="Arial" w:cs="Arial"/>
          <w:sz w:val="28"/>
          <w:szCs w:val="28"/>
        </w:rPr>
        <w:t>ow your communication is landing with your customer, how the experience is</w:t>
      </w:r>
      <w:r>
        <w:rPr>
          <w:rFonts w:ascii="Arial" w:hAnsi="Arial" w:cs="Arial"/>
          <w:sz w:val="28"/>
          <w:szCs w:val="28"/>
        </w:rPr>
        <w:t>. A</w:t>
      </w:r>
      <w:r w:rsidR="00D046F6" w:rsidRPr="00D046F6">
        <w:rPr>
          <w:rFonts w:ascii="Arial" w:hAnsi="Arial" w:cs="Arial"/>
          <w:sz w:val="28"/>
          <w:szCs w:val="28"/>
        </w:rPr>
        <w:t xml:space="preserve">re you better off delivering something through a phone call rather than just checking over the fence in </w:t>
      </w:r>
      <w:r>
        <w:rPr>
          <w:rFonts w:ascii="Arial" w:hAnsi="Arial" w:cs="Arial"/>
          <w:sz w:val="28"/>
          <w:szCs w:val="28"/>
        </w:rPr>
        <w:t xml:space="preserve">an </w:t>
      </w:r>
      <w:r w:rsidR="00D046F6" w:rsidRPr="00D046F6">
        <w:rPr>
          <w:rFonts w:ascii="Arial" w:hAnsi="Arial" w:cs="Arial"/>
          <w:sz w:val="28"/>
          <w:szCs w:val="28"/>
        </w:rPr>
        <w:t>email? Are you better off setting up a meeting to go through it?</w:t>
      </w:r>
    </w:p>
    <w:p w14:paraId="1B62B82A" w14:textId="63C7BF6F" w:rsidR="00852A32" w:rsidRDefault="00D046F6" w:rsidP="00D046F6">
      <w:pPr>
        <w:tabs>
          <w:tab w:val="left" w:pos="3820"/>
        </w:tabs>
        <w:spacing w:before="280"/>
        <w:rPr>
          <w:rFonts w:ascii="Arial" w:hAnsi="Arial" w:cs="Arial"/>
          <w:sz w:val="28"/>
          <w:szCs w:val="28"/>
        </w:rPr>
      </w:pPr>
      <w:r w:rsidRPr="00D046F6">
        <w:rPr>
          <w:rFonts w:ascii="Arial" w:hAnsi="Arial" w:cs="Arial"/>
          <w:sz w:val="28"/>
          <w:szCs w:val="28"/>
        </w:rPr>
        <w:t>You really are going to create a much better experience for your client</w:t>
      </w:r>
      <w:r w:rsidR="00852A32">
        <w:rPr>
          <w:rFonts w:ascii="Arial" w:hAnsi="Arial" w:cs="Arial"/>
          <w:sz w:val="28"/>
          <w:szCs w:val="28"/>
        </w:rPr>
        <w:t>, f</w:t>
      </w:r>
      <w:r w:rsidRPr="00D046F6">
        <w:rPr>
          <w:rFonts w:ascii="Arial" w:hAnsi="Arial" w:cs="Arial"/>
          <w:sz w:val="28"/>
          <w:szCs w:val="28"/>
        </w:rPr>
        <w:t>or your customer, if you</w:t>
      </w:r>
      <w:r>
        <w:rPr>
          <w:rFonts w:ascii="Arial" w:hAnsi="Arial" w:cs="Arial"/>
          <w:sz w:val="28"/>
          <w:szCs w:val="28"/>
        </w:rPr>
        <w:t>’</w:t>
      </w:r>
      <w:r w:rsidRPr="00D046F6">
        <w:rPr>
          <w:rFonts w:ascii="Arial" w:hAnsi="Arial" w:cs="Arial"/>
          <w:sz w:val="28"/>
          <w:szCs w:val="28"/>
        </w:rPr>
        <w:t xml:space="preserve">re sort of working through it with them, giving them a </w:t>
      </w:r>
      <w:r w:rsidRPr="00D046F6">
        <w:rPr>
          <w:rFonts w:ascii="Arial" w:hAnsi="Arial" w:cs="Arial"/>
          <w:sz w:val="28"/>
          <w:szCs w:val="28"/>
        </w:rPr>
        <w:lastRenderedPageBreak/>
        <w:t>little bit of hand holding</w:t>
      </w:r>
      <w:r w:rsidR="00852A32">
        <w:rPr>
          <w:rFonts w:ascii="Arial" w:hAnsi="Arial" w:cs="Arial"/>
          <w:sz w:val="28"/>
          <w:szCs w:val="28"/>
        </w:rPr>
        <w:t xml:space="preserve">. </w:t>
      </w:r>
      <w:r w:rsidR="006953A3">
        <w:rPr>
          <w:rFonts w:ascii="Arial" w:hAnsi="Arial" w:cs="Arial"/>
          <w:sz w:val="28"/>
          <w:szCs w:val="28"/>
        </w:rPr>
        <w:t>A</w:t>
      </w:r>
      <w:r w:rsidR="006953A3" w:rsidRPr="00D046F6">
        <w:rPr>
          <w:rFonts w:ascii="Arial" w:hAnsi="Arial" w:cs="Arial"/>
          <w:sz w:val="28"/>
          <w:szCs w:val="28"/>
        </w:rPr>
        <w:t>gain,</w:t>
      </w:r>
      <w:r w:rsidRPr="00D046F6">
        <w:rPr>
          <w:rFonts w:ascii="Arial" w:hAnsi="Arial" w:cs="Arial"/>
          <w:sz w:val="28"/>
          <w:szCs w:val="28"/>
        </w:rPr>
        <w:t xml:space="preserve"> doesn</w:t>
      </w:r>
      <w:r>
        <w:rPr>
          <w:rFonts w:ascii="Arial" w:hAnsi="Arial" w:cs="Arial"/>
          <w:sz w:val="28"/>
          <w:szCs w:val="28"/>
        </w:rPr>
        <w:t>’</w:t>
      </w:r>
      <w:r w:rsidRPr="00D046F6">
        <w:rPr>
          <w:rFonts w:ascii="Arial" w:hAnsi="Arial" w:cs="Arial"/>
          <w:sz w:val="28"/>
          <w:szCs w:val="28"/>
        </w:rPr>
        <w:t xml:space="preserve">t necessarily have to be to the level of </w:t>
      </w:r>
      <w:r w:rsidR="00852A32">
        <w:rPr>
          <w:rFonts w:ascii="Arial" w:hAnsi="Arial" w:cs="Arial"/>
          <w:sz w:val="28"/>
          <w:szCs w:val="28"/>
        </w:rPr>
        <w:t>w</w:t>
      </w:r>
      <w:r w:rsidRPr="00D046F6">
        <w:rPr>
          <w:rFonts w:ascii="Arial" w:hAnsi="Arial" w:cs="Arial"/>
          <w:sz w:val="28"/>
          <w:szCs w:val="28"/>
        </w:rPr>
        <w:t xml:space="preserve">hite </w:t>
      </w:r>
      <w:r w:rsidR="00852A32">
        <w:rPr>
          <w:rFonts w:ascii="Arial" w:hAnsi="Arial" w:cs="Arial"/>
          <w:sz w:val="28"/>
          <w:szCs w:val="28"/>
        </w:rPr>
        <w:t>g</w:t>
      </w:r>
      <w:r w:rsidRPr="00D046F6">
        <w:rPr>
          <w:rFonts w:ascii="Arial" w:hAnsi="Arial" w:cs="Arial"/>
          <w:sz w:val="28"/>
          <w:szCs w:val="28"/>
        </w:rPr>
        <w:t>love service. And in fact, you probably don</w:t>
      </w:r>
      <w:r>
        <w:rPr>
          <w:rFonts w:ascii="Arial" w:hAnsi="Arial" w:cs="Arial"/>
          <w:sz w:val="28"/>
          <w:szCs w:val="28"/>
        </w:rPr>
        <w:t>’</w:t>
      </w:r>
      <w:r w:rsidRPr="00D046F6">
        <w:rPr>
          <w:rFonts w:ascii="Arial" w:hAnsi="Arial" w:cs="Arial"/>
          <w:sz w:val="28"/>
          <w:szCs w:val="28"/>
        </w:rPr>
        <w:t>t want to get to the point where you seem sort of wooden or overly official</w:t>
      </w:r>
      <w:r w:rsidR="00852A32">
        <w:rPr>
          <w:rFonts w:ascii="Arial" w:hAnsi="Arial" w:cs="Arial"/>
          <w:sz w:val="28"/>
          <w:szCs w:val="28"/>
        </w:rPr>
        <w:t>. B</w:t>
      </w:r>
      <w:r w:rsidRPr="00D046F6">
        <w:rPr>
          <w:rFonts w:ascii="Arial" w:hAnsi="Arial" w:cs="Arial"/>
          <w:sz w:val="28"/>
          <w:szCs w:val="28"/>
        </w:rPr>
        <w:t>ut you do want to really engage with them to make sure that you</w:t>
      </w:r>
      <w:r>
        <w:rPr>
          <w:rFonts w:ascii="Arial" w:hAnsi="Arial" w:cs="Arial"/>
          <w:sz w:val="28"/>
          <w:szCs w:val="28"/>
        </w:rPr>
        <w:t>’</w:t>
      </w:r>
      <w:r w:rsidRPr="00D046F6">
        <w:rPr>
          <w:rFonts w:ascii="Arial" w:hAnsi="Arial" w:cs="Arial"/>
          <w:sz w:val="28"/>
          <w:szCs w:val="28"/>
        </w:rPr>
        <w:t>re not just delivering the legal work, but that they understand what it is that you</w:t>
      </w:r>
      <w:r>
        <w:rPr>
          <w:rFonts w:ascii="Arial" w:hAnsi="Arial" w:cs="Arial"/>
          <w:sz w:val="28"/>
          <w:szCs w:val="28"/>
        </w:rPr>
        <w:t>’</w:t>
      </w:r>
      <w:r w:rsidRPr="00D046F6">
        <w:rPr>
          <w:rFonts w:ascii="Arial" w:hAnsi="Arial" w:cs="Arial"/>
          <w:sz w:val="28"/>
          <w:szCs w:val="28"/>
        </w:rPr>
        <w:t>re delivering and that they know how to use it.</w:t>
      </w:r>
    </w:p>
    <w:p w14:paraId="260DD5CB" w14:textId="0160A139" w:rsidR="002E01C0" w:rsidRDefault="00D046F6" w:rsidP="00D046F6">
      <w:pPr>
        <w:tabs>
          <w:tab w:val="left" w:pos="3820"/>
        </w:tabs>
        <w:spacing w:before="280"/>
        <w:rPr>
          <w:rFonts w:ascii="Arial" w:hAnsi="Arial" w:cs="Arial"/>
          <w:sz w:val="28"/>
          <w:szCs w:val="28"/>
        </w:rPr>
      </w:pPr>
      <w:r w:rsidRPr="00D046F6">
        <w:rPr>
          <w:rFonts w:ascii="Arial" w:hAnsi="Arial" w:cs="Arial"/>
          <w:sz w:val="28"/>
          <w:szCs w:val="28"/>
        </w:rPr>
        <w:t>The one other takeaway I</w:t>
      </w:r>
      <w:r>
        <w:rPr>
          <w:rFonts w:ascii="Arial" w:hAnsi="Arial" w:cs="Arial"/>
          <w:sz w:val="28"/>
          <w:szCs w:val="28"/>
        </w:rPr>
        <w:t>’</w:t>
      </w:r>
      <w:r w:rsidRPr="00D046F6">
        <w:rPr>
          <w:rFonts w:ascii="Arial" w:hAnsi="Arial" w:cs="Arial"/>
          <w:sz w:val="28"/>
          <w:szCs w:val="28"/>
        </w:rPr>
        <w:t>ll give you is if you</w:t>
      </w:r>
      <w:r>
        <w:rPr>
          <w:rFonts w:ascii="Arial" w:hAnsi="Arial" w:cs="Arial"/>
          <w:sz w:val="28"/>
          <w:szCs w:val="28"/>
        </w:rPr>
        <w:t>’</w:t>
      </w:r>
      <w:r w:rsidRPr="00D046F6">
        <w:rPr>
          <w:rFonts w:ascii="Arial" w:hAnsi="Arial" w:cs="Arial"/>
          <w:sz w:val="28"/>
          <w:szCs w:val="28"/>
        </w:rPr>
        <w:t>re not already using this concept of client personas. Again, there</w:t>
      </w:r>
      <w:r>
        <w:rPr>
          <w:rFonts w:ascii="Arial" w:hAnsi="Arial" w:cs="Arial"/>
          <w:sz w:val="28"/>
          <w:szCs w:val="28"/>
        </w:rPr>
        <w:t>’</w:t>
      </w:r>
      <w:r w:rsidRPr="00D046F6">
        <w:rPr>
          <w:rFonts w:ascii="Arial" w:hAnsi="Arial" w:cs="Arial"/>
          <w:sz w:val="28"/>
          <w:szCs w:val="28"/>
        </w:rPr>
        <w:t xml:space="preserve">s lots of information out on the </w:t>
      </w:r>
      <w:r w:rsidR="002E01C0">
        <w:rPr>
          <w:rFonts w:ascii="Arial" w:hAnsi="Arial" w:cs="Arial"/>
          <w:sz w:val="28"/>
          <w:szCs w:val="28"/>
        </w:rPr>
        <w:t>i</w:t>
      </w:r>
      <w:r w:rsidRPr="00D046F6">
        <w:rPr>
          <w:rFonts w:ascii="Arial" w:hAnsi="Arial" w:cs="Arial"/>
          <w:sz w:val="28"/>
          <w:szCs w:val="28"/>
        </w:rPr>
        <w:t xml:space="preserve">nternet. I think I even have a </w:t>
      </w:r>
      <w:r w:rsidR="002E01C0">
        <w:rPr>
          <w:rFonts w:ascii="Arial" w:hAnsi="Arial" w:cs="Arial"/>
          <w:sz w:val="28"/>
          <w:szCs w:val="28"/>
        </w:rPr>
        <w:t>p</w:t>
      </w:r>
      <w:r w:rsidRPr="00D046F6">
        <w:rPr>
          <w:rFonts w:ascii="Arial" w:hAnsi="Arial" w:cs="Arial"/>
          <w:sz w:val="28"/>
          <w:szCs w:val="28"/>
        </w:rPr>
        <w:t>ersona template</w:t>
      </w:r>
      <w:r w:rsidR="002E01C0">
        <w:rPr>
          <w:rFonts w:ascii="Arial" w:hAnsi="Arial" w:cs="Arial"/>
          <w:sz w:val="28"/>
          <w:szCs w:val="28"/>
        </w:rPr>
        <w:t xml:space="preserve"> a</w:t>
      </w:r>
      <w:r w:rsidRPr="00D046F6">
        <w:rPr>
          <w:rFonts w:ascii="Arial" w:hAnsi="Arial" w:cs="Arial"/>
          <w:sz w:val="28"/>
          <w:szCs w:val="28"/>
        </w:rPr>
        <w:t>nd I will put it in my resources page</w:t>
      </w:r>
      <w:r w:rsidR="002E01C0">
        <w:rPr>
          <w:rFonts w:ascii="Arial" w:hAnsi="Arial" w:cs="Arial"/>
          <w:sz w:val="28"/>
          <w:szCs w:val="28"/>
        </w:rPr>
        <w:t>,</w:t>
      </w:r>
      <w:r w:rsidRPr="00D046F6">
        <w:rPr>
          <w:rFonts w:ascii="Arial" w:hAnsi="Arial" w:cs="Arial"/>
          <w:sz w:val="28"/>
          <w:szCs w:val="28"/>
        </w:rPr>
        <w:t xml:space="preserve"> theagileattorney.com/start</w:t>
      </w:r>
      <w:r w:rsidR="002E01C0">
        <w:rPr>
          <w:rFonts w:ascii="Arial" w:hAnsi="Arial" w:cs="Arial"/>
          <w:sz w:val="28"/>
          <w:szCs w:val="28"/>
        </w:rPr>
        <w:t xml:space="preserve"> a</w:t>
      </w:r>
      <w:r w:rsidRPr="00D046F6">
        <w:rPr>
          <w:rFonts w:ascii="Arial" w:hAnsi="Arial" w:cs="Arial"/>
          <w:sz w:val="28"/>
          <w:szCs w:val="28"/>
        </w:rPr>
        <w:t>nd make sure that it</w:t>
      </w:r>
      <w:r>
        <w:rPr>
          <w:rFonts w:ascii="Arial" w:hAnsi="Arial" w:cs="Arial"/>
          <w:sz w:val="28"/>
          <w:szCs w:val="28"/>
        </w:rPr>
        <w:t>’</w:t>
      </w:r>
      <w:r w:rsidRPr="00D046F6">
        <w:rPr>
          <w:rFonts w:ascii="Arial" w:hAnsi="Arial" w:cs="Arial"/>
          <w:sz w:val="28"/>
          <w:szCs w:val="28"/>
        </w:rPr>
        <w:t>s available for you. I haven</w:t>
      </w:r>
      <w:r>
        <w:rPr>
          <w:rFonts w:ascii="Arial" w:hAnsi="Arial" w:cs="Arial"/>
          <w:sz w:val="28"/>
          <w:szCs w:val="28"/>
        </w:rPr>
        <w:t>’</w:t>
      </w:r>
      <w:r w:rsidRPr="00D046F6">
        <w:rPr>
          <w:rFonts w:ascii="Arial" w:hAnsi="Arial" w:cs="Arial"/>
          <w:sz w:val="28"/>
          <w:szCs w:val="28"/>
        </w:rPr>
        <w:t>t looked at it in a while</w:t>
      </w:r>
      <w:r w:rsidR="002E01C0">
        <w:rPr>
          <w:rFonts w:ascii="Arial" w:hAnsi="Arial" w:cs="Arial"/>
          <w:sz w:val="28"/>
          <w:szCs w:val="28"/>
        </w:rPr>
        <w:t xml:space="preserve">. </w:t>
      </w:r>
      <w:r w:rsidR="006953A3">
        <w:rPr>
          <w:rFonts w:ascii="Arial" w:hAnsi="Arial" w:cs="Arial"/>
          <w:sz w:val="28"/>
          <w:szCs w:val="28"/>
        </w:rPr>
        <w:t>S</w:t>
      </w:r>
      <w:r w:rsidR="006953A3" w:rsidRPr="00D046F6">
        <w:rPr>
          <w:rFonts w:ascii="Arial" w:hAnsi="Arial" w:cs="Arial"/>
          <w:sz w:val="28"/>
          <w:szCs w:val="28"/>
        </w:rPr>
        <w:t>o,</w:t>
      </w:r>
      <w:r w:rsidRPr="00D046F6">
        <w:rPr>
          <w:rFonts w:ascii="Arial" w:hAnsi="Arial" w:cs="Arial"/>
          <w:sz w:val="28"/>
          <w:szCs w:val="28"/>
        </w:rPr>
        <w:t xml:space="preserve"> I might try to clean it up a little bit before I put it up there</w:t>
      </w:r>
      <w:r w:rsidR="002E01C0">
        <w:rPr>
          <w:rFonts w:ascii="Arial" w:hAnsi="Arial" w:cs="Arial"/>
          <w:sz w:val="28"/>
          <w:szCs w:val="28"/>
        </w:rPr>
        <w:t>.</w:t>
      </w:r>
    </w:p>
    <w:p w14:paraId="40748DBF" w14:textId="4AA4C120" w:rsidR="002E01C0" w:rsidRDefault="002E01C0" w:rsidP="00D046F6">
      <w:pPr>
        <w:tabs>
          <w:tab w:val="left" w:pos="3820"/>
        </w:tabs>
        <w:spacing w:before="280"/>
        <w:rPr>
          <w:rFonts w:ascii="Arial" w:hAnsi="Arial" w:cs="Arial"/>
          <w:sz w:val="28"/>
          <w:szCs w:val="28"/>
        </w:rPr>
      </w:pPr>
      <w:r>
        <w:rPr>
          <w:rFonts w:ascii="Arial" w:hAnsi="Arial" w:cs="Arial"/>
          <w:sz w:val="28"/>
          <w:szCs w:val="28"/>
        </w:rPr>
        <w:t>B</w:t>
      </w:r>
      <w:r w:rsidR="00D046F6" w:rsidRPr="00D046F6">
        <w:rPr>
          <w:rFonts w:ascii="Arial" w:hAnsi="Arial" w:cs="Arial"/>
          <w:sz w:val="28"/>
          <w:szCs w:val="28"/>
        </w:rPr>
        <w:t>ut there</w:t>
      </w:r>
      <w:r w:rsidR="00D046F6">
        <w:rPr>
          <w:rFonts w:ascii="Arial" w:hAnsi="Arial" w:cs="Arial"/>
          <w:sz w:val="28"/>
          <w:szCs w:val="28"/>
        </w:rPr>
        <w:t>’</w:t>
      </w:r>
      <w:r w:rsidR="00D046F6" w:rsidRPr="00D046F6">
        <w:rPr>
          <w:rFonts w:ascii="Arial" w:hAnsi="Arial" w:cs="Arial"/>
          <w:sz w:val="28"/>
          <w:szCs w:val="28"/>
        </w:rPr>
        <w:t xml:space="preserve">s lots of other places where you can get </w:t>
      </w:r>
      <w:r>
        <w:rPr>
          <w:rFonts w:ascii="Arial" w:hAnsi="Arial" w:cs="Arial"/>
          <w:sz w:val="28"/>
          <w:szCs w:val="28"/>
        </w:rPr>
        <w:t>p</w:t>
      </w:r>
      <w:r w:rsidR="00D046F6" w:rsidRPr="00D046F6">
        <w:rPr>
          <w:rFonts w:ascii="Arial" w:hAnsi="Arial" w:cs="Arial"/>
          <w:sz w:val="28"/>
          <w:szCs w:val="28"/>
        </w:rPr>
        <w:t>ersona templates. If you</w:t>
      </w:r>
      <w:r w:rsidR="00D046F6">
        <w:rPr>
          <w:rFonts w:ascii="Arial" w:hAnsi="Arial" w:cs="Arial"/>
          <w:sz w:val="28"/>
          <w:szCs w:val="28"/>
        </w:rPr>
        <w:t>’</w:t>
      </w:r>
      <w:r w:rsidR="00D046F6" w:rsidRPr="00D046F6">
        <w:rPr>
          <w:rFonts w:ascii="Arial" w:hAnsi="Arial" w:cs="Arial"/>
          <w:sz w:val="28"/>
          <w:szCs w:val="28"/>
        </w:rPr>
        <w:t>re a Mur</w:t>
      </w:r>
      <w:r>
        <w:rPr>
          <w:rFonts w:ascii="Arial" w:hAnsi="Arial" w:cs="Arial"/>
          <w:sz w:val="28"/>
          <w:szCs w:val="28"/>
        </w:rPr>
        <w:t>a</w:t>
      </w:r>
      <w:r w:rsidR="006953A3">
        <w:rPr>
          <w:rFonts w:ascii="Arial" w:hAnsi="Arial" w:cs="Arial"/>
          <w:sz w:val="28"/>
          <w:szCs w:val="28"/>
        </w:rPr>
        <w:t>l</w:t>
      </w:r>
      <w:r w:rsidR="00282E46">
        <w:rPr>
          <w:rFonts w:ascii="Arial" w:hAnsi="Arial" w:cs="Arial"/>
          <w:sz w:val="28"/>
          <w:szCs w:val="28"/>
        </w:rPr>
        <w:t xml:space="preserve"> </w:t>
      </w:r>
      <w:r w:rsidR="00D046F6" w:rsidRPr="00D046F6">
        <w:rPr>
          <w:rFonts w:ascii="Arial" w:hAnsi="Arial" w:cs="Arial"/>
          <w:sz w:val="28"/>
          <w:szCs w:val="28"/>
        </w:rPr>
        <w:t xml:space="preserve">user or </w:t>
      </w:r>
      <w:r>
        <w:rPr>
          <w:rFonts w:ascii="Arial" w:hAnsi="Arial" w:cs="Arial"/>
          <w:sz w:val="28"/>
          <w:szCs w:val="28"/>
        </w:rPr>
        <w:t>F</w:t>
      </w:r>
      <w:r w:rsidR="00D046F6" w:rsidRPr="00D046F6">
        <w:rPr>
          <w:rFonts w:ascii="Arial" w:hAnsi="Arial" w:cs="Arial"/>
          <w:sz w:val="28"/>
          <w:szCs w:val="28"/>
        </w:rPr>
        <w:t>igma, there</w:t>
      </w:r>
      <w:r w:rsidR="00D046F6">
        <w:rPr>
          <w:rFonts w:ascii="Arial" w:hAnsi="Arial" w:cs="Arial"/>
          <w:sz w:val="28"/>
          <w:szCs w:val="28"/>
        </w:rPr>
        <w:t>’</w:t>
      </w:r>
      <w:r w:rsidR="00D046F6" w:rsidRPr="00D046F6">
        <w:rPr>
          <w:rFonts w:ascii="Arial" w:hAnsi="Arial" w:cs="Arial"/>
          <w:sz w:val="28"/>
          <w:szCs w:val="28"/>
        </w:rPr>
        <w:t>s a lot of templates and tools like that as well. Even Canva, I think, has some user persona templates that you can work with</w:t>
      </w:r>
      <w:r>
        <w:rPr>
          <w:rFonts w:ascii="Arial" w:hAnsi="Arial" w:cs="Arial"/>
          <w:sz w:val="28"/>
          <w:szCs w:val="28"/>
        </w:rPr>
        <w:t xml:space="preserve">. </w:t>
      </w:r>
      <w:r w:rsidR="00CB2C1C">
        <w:rPr>
          <w:rFonts w:ascii="Arial" w:hAnsi="Arial" w:cs="Arial"/>
          <w:sz w:val="28"/>
          <w:szCs w:val="28"/>
        </w:rPr>
        <w:t>S</w:t>
      </w:r>
      <w:r w:rsidR="00CB2C1C" w:rsidRPr="00D046F6">
        <w:rPr>
          <w:rFonts w:ascii="Arial" w:hAnsi="Arial" w:cs="Arial"/>
          <w:sz w:val="28"/>
          <w:szCs w:val="28"/>
        </w:rPr>
        <w:t>o,</w:t>
      </w:r>
      <w:r w:rsidR="00D046F6" w:rsidRPr="00D046F6">
        <w:rPr>
          <w:rFonts w:ascii="Arial" w:hAnsi="Arial" w:cs="Arial"/>
          <w:sz w:val="28"/>
          <w:szCs w:val="28"/>
        </w:rPr>
        <w:t xml:space="preserve"> it</w:t>
      </w:r>
      <w:r w:rsidR="00D046F6">
        <w:rPr>
          <w:rFonts w:ascii="Arial" w:hAnsi="Arial" w:cs="Arial"/>
          <w:sz w:val="28"/>
          <w:szCs w:val="28"/>
        </w:rPr>
        <w:t>’</w:t>
      </w:r>
      <w:r w:rsidR="00D046F6" w:rsidRPr="00D046F6">
        <w:rPr>
          <w:rFonts w:ascii="Arial" w:hAnsi="Arial" w:cs="Arial"/>
          <w:sz w:val="28"/>
          <w:szCs w:val="28"/>
        </w:rPr>
        <w:t>s not something you have to get f</w:t>
      </w:r>
      <w:r>
        <w:rPr>
          <w:rFonts w:ascii="Arial" w:hAnsi="Arial" w:cs="Arial"/>
          <w:sz w:val="28"/>
          <w:szCs w:val="28"/>
        </w:rPr>
        <w:t>rom</w:t>
      </w:r>
      <w:r w:rsidR="00D046F6" w:rsidRPr="00D046F6">
        <w:rPr>
          <w:rFonts w:ascii="Arial" w:hAnsi="Arial" w:cs="Arial"/>
          <w:sz w:val="28"/>
          <w:szCs w:val="28"/>
        </w:rPr>
        <w:t xml:space="preserve"> me. But it can be a really useful tool and a really useful exercise. Again, don</w:t>
      </w:r>
      <w:r w:rsidR="00D046F6">
        <w:rPr>
          <w:rFonts w:ascii="Arial" w:hAnsi="Arial" w:cs="Arial"/>
          <w:sz w:val="28"/>
          <w:szCs w:val="28"/>
        </w:rPr>
        <w:t>’</w:t>
      </w:r>
      <w:r w:rsidR="00D046F6" w:rsidRPr="00D046F6">
        <w:rPr>
          <w:rFonts w:ascii="Arial" w:hAnsi="Arial" w:cs="Arial"/>
          <w:sz w:val="28"/>
          <w:szCs w:val="28"/>
        </w:rPr>
        <w:t>t just do it in a vacuum. Do it with your team. Do it with other people</w:t>
      </w:r>
      <w:r>
        <w:rPr>
          <w:rFonts w:ascii="Arial" w:hAnsi="Arial" w:cs="Arial"/>
          <w:sz w:val="28"/>
          <w:szCs w:val="28"/>
        </w:rPr>
        <w:t>.</w:t>
      </w:r>
    </w:p>
    <w:p w14:paraId="076FA493" w14:textId="77777777" w:rsidR="002E01C0" w:rsidRDefault="002E01C0" w:rsidP="00D046F6">
      <w:pPr>
        <w:tabs>
          <w:tab w:val="left" w:pos="3820"/>
        </w:tabs>
        <w:spacing w:before="280"/>
        <w:rPr>
          <w:rFonts w:ascii="Arial" w:hAnsi="Arial" w:cs="Arial"/>
          <w:sz w:val="28"/>
          <w:szCs w:val="28"/>
        </w:rPr>
      </w:pPr>
      <w:r>
        <w:rPr>
          <w:rFonts w:ascii="Arial" w:hAnsi="Arial" w:cs="Arial"/>
          <w:sz w:val="28"/>
          <w:szCs w:val="28"/>
        </w:rPr>
        <w:t>Y</w:t>
      </w:r>
      <w:r w:rsidR="00D046F6" w:rsidRPr="00D046F6">
        <w:rPr>
          <w:rFonts w:ascii="Arial" w:hAnsi="Arial" w:cs="Arial"/>
          <w:sz w:val="28"/>
          <w:szCs w:val="28"/>
        </w:rPr>
        <w:t>ou</w:t>
      </w:r>
      <w:r w:rsidR="00D046F6">
        <w:rPr>
          <w:rFonts w:ascii="Arial" w:hAnsi="Arial" w:cs="Arial"/>
          <w:sz w:val="28"/>
          <w:szCs w:val="28"/>
        </w:rPr>
        <w:t>’</w:t>
      </w:r>
      <w:r w:rsidR="00D046F6" w:rsidRPr="00D046F6">
        <w:rPr>
          <w:rFonts w:ascii="Arial" w:hAnsi="Arial" w:cs="Arial"/>
          <w:sz w:val="28"/>
          <w:szCs w:val="28"/>
        </w:rPr>
        <w:t>re going to get better outcomes if you have more brains in the room</w:t>
      </w:r>
      <w:r>
        <w:rPr>
          <w:rFonts w:ascii="Arial" w:hAnsi="Arial" w:cs="Arial"/>
          <w:sz w:val="28"/>
          <w:szCs w:val="28"/>
        </w:rPr>
        <w:t>, m</w:t>
      </w:r>
      <w:r w:rsidR="00D046F6" w:rsidRPr="00D046F6">
        <w:rPr>
          <w:rFonts w:ascii="Arial" w:hAnsi="Arial" w:cs="Arial"/>
          <w:sz w:val="28"/>
          <w:szCs w:val="28"/>
        </w:rPr>
        <w:t>ore different perspectives, people that are seeing things maybe from a slightly different angle than you are. And the last thing I</w:t>
      </w:r>
      <w:r w:rsidR="00D046F6">
        <w:rPr>
          <w:rFonts w:ascii="Arial" w:hAnsi="Arial" w:cs="Arial"/>
          <w:sz w:val="28"/>
          <w:szCs w:val="28"/>
        </w:rPr>
        <w:t>’</w:t>
      </w:r>
      <w:r w:rsidR="00D046F6" w:rsidRPr="00D046F6">
        <w:rPr>
          <w:rFonts w:ascii="Arial" w:hAnsi="Arial" w:cs="Arial"/>
          <w:sz w:val="28"/>
          <w:szCs w:val="28"/>
        </w:rPr>
        <w:t>ll say, and I probably should say this at the end</w:t>
      </w:r>
      <w:r>
        <w:rPr>
          <w:rFonts w:ascii="Arial" w:hAnsi="Arial" w:cs="Arial"/>
          <w:sz w:val="28"/>
          <w:szCs w:val="28"/>
        </w:rPr>
        <w:t xml:space="preserve"> o</w:t>
      </w:r>
      <w:r w:rsidR="00D046F6" w:rsidRPr="00D046F6">
        <w:rPr>
          <w:rFonts w:ascii="Arial" w:hAnsi="Arial" w:cs="Arial"/>
          <w:sz w:val="28"/>
          <w:szCs w:val="28"/>
        </w:rPr>
        <w:t>f almost every episode I do</w:t>
      </w:r>
      <w:r>
        <w:rPr>
          <w:rFonts w:ascii="Arial" w:hAnsi="Arial" w:cs="Arial"/>
          <w:sz w:val="28"/>
          <w:szCs w:val="28"/>
        </w:rPr>
        <w:t>. T</w:t>
      </w:r>
      <w:r w:rsidR="00D046F6" w:rsidRPr="00D046F6">
        <w:rPr>
          <w:rFonts w:ascii="Arial" w:hAnsi="Arial" w:cs="Arial"/>
          <w:sz w:val="28"/>
          <w:szCs w:val="28"/>
        </w:rPr>
        <w:t>his is a lot of new information. You don</w:t>
      </w:r>
      <w:r w:rsidR="00D046F6">
        <w:rPr>
          <w:rFonts w:ascii="Arial" w:hAnsi="Arial" w:cs="Arial"/>
          <w:sz w:val="28"/>
          <w:szCs w:val="28"/>
        </w:rPr>
        <w:t>’</w:t>
      </w:r>
      <w:r w:rsidR="00D046F6" w:rsidRPr="00D046F6">
        <w:rPr>
          <w:rFonts w:ascii="Arial" w:hAnsi="Arial" w:cs="Arial"/>
          <w:sz w:val="28"/>
          <w:szCs w:val="28"/>
        </w:rPr>
        <w:t xml:space="preserve">t have to </w:t>
      </w:r>
      <w:r>
        <w:rPr>
          <w:rFonts w:ascii="Arial" w:hAnsi="Arial" w:cs="Arial"/>
          <w:sz w:val="28"/>
          <w:szCs w:val="28"/>
        </w:rPr>
        <w:t>t</w:t>
      </w:r>
      <w:r w:rsidR="00D046F6" w:rsidRPr="00D046F6">
        <w:rPr>
          <w:rFonts w:ascii="Arial" w:hAnsi="Arial" w:cs="Arial"/>
          <w:sz w:val="28"/>
          <w:szCs w:val="28"/>
        </w:rPr>
        <w:t xml:space="preserve">ake it </w:t>
      </w:r>
      <w:r>
        <w:rPr>
          <w:rFonts w:ascii="Arial" w:hAnsi="Arial" w:cs="Arial"/>
          <w:sz w:val="28"/>
          <w:szCs w:val="28"/>
        </w:rPr>
        <w:t>a</w:t>
      </w:r>
      <w:r w:rsidR="00D046F6" w:rsidRPr="00D046F6">
        <w:rPr>
          <w:rFonts w:ascii="Arial" w:hAnsi="Arial" w:cs="Arial"/>
          <w:sz w:val="28"/>
          <w:szCs w:val="28"/>
        </w:rPr>
        <w:t>ll in all at once</w:t>
      </w:r>
      <w:r>
        <w:rPr>
          <w:rFonts w:ascii="Arial" w:hAnsi="Arial" w:cs="Arial"/>
          <w:sz w:val="28"/>
          <w:szCs w:val="28"/>
        </w:rPr>
        <w:t>.</w:t>
      </w:r>
      <w:r w:rsidR="00D046F6" w:rsidRPr="00D046F6">
        <w:rPr>
          <w:rFonts w:ascii="Arial" w:hAnsi="Arial" w:cs="Arial"/>
          <w:sz w:val="28"/>
          <w:szCs w:val="28"/>
        </w:rPr>
        <w:t xml:space="preserve"> This is an iterative process. </w:t>
      </w:r>
      <w:r>
        <w:rPr>
          <w:rFonts w:ascii="Arial" w:hAnsi="Arial" w:cs="Arial"/>
          <w:sz w:val="28"/>
          <w:szCs w:val="28"/>
        </w:rPr>
        <w:t>S</w:t>
      </w:r>
      <w:r w:rsidR="00D046F6" w:rsidRPr="00D046F6">
        <w:rPr>
          <w:rFonts w:ascii="Arial" w:hAnsi="Arial" w:cs="Arial"/>
          <w:sz w:val="28"/>
          <w:szCs w:val="28"/>
        </w:rPr>
        <w:t>tart by picking one or two key areas to focus on.</w:t>
      </w:r>
    </w:p>
    <w:p w14:paraId="18398D16" w14:textId="5AB1A69C" w:rsidR="00D046F6" w:rsidRPr="00D046F6" w:rsidRDefault="00D046F6" w:rsidP="00D046F6">
      <w:pPr>
        <w:tabs>
          <w:tab w:val="left" w:pos="3820"/>
        </w:tabs>
        <w:spacing w:before="280"/>
        <w:rPr>
          <w:rFonts w:ascii="Arial" w:hAnsi="Arial" w:cs="Arial"/>
          <w:sz w:val="28"/>
          <w:szCs w:val="28"/>
        </w:rPr>
      </w:pPr>
      <w:r w:rsidRPr="00D046F6">
        <w:rPr>
          <w:rFonts w:ascii="Arial" w:hAnsi="Arial" w:cs="Arial"/>
          <w:sz w:val="28"/>
          <w:szCs w:val="28"/>
        </w:rPr>
        <w:t>Gather some feedback from your team, from your clients, maybe from colleagues, maybe from other people that are involved in your process</w:t>
      </w:r>
      <w:r w:rsidR="002E01C0">
        <w:rPr>
          <w:rFonts w:ascii="Arial" w:hAnsi="Arial" w:cs="Arial"/>
          <w:sz w:val="28"/>
          <w:szCs w:val="28"/>
        </w:rPr>
        <w:t>. A</w:t>
      </w:r>
      <w:r w:rsidRPr="00D046F6">
        <w:rPr>
          <w:rFonts w:ascii="Arial" w:hAnsi="Arial" w:cs="Arial"/>
          <w:sz w:val="28"/>
          <w:szCs w:val="28"/>
        </w:rPr>
        <w:t>nd then make little adjustments based on what you learn</w:t>
      </w:r>
      <w:r w:rsidR="002E01C0">
        <w:rPr>
          <w:rFonts w:ascii="Arial" w:hAnsi="Arial" w:cs="Arial"/>
          <w:sz w:val="28"/>
          <w:szCs w:val="28"/>
        </w:rPr>
        <w:t xml:space="preserve"> b</w:t>
      </w:r>
      <w:r w:rsidRPr="00D046F6">
        <w:rPr>
          <w:rFonts w:ascii="Arial" w:hAnsi="Arial" w:cs="Arial"/>
          <w:sz w:val="28"/>
          <w:szCs w:val="28"/>
        </w:rPr>
        <w:t>ecause over time it</w:t>
      </w:r>
      <w:r>
        <w:rPr>
          <w:rFonts w:ascii="Arial" w:hAnsi="Arial" w:cs="Arial"/>
          <w:sz w:val="28"/>
          <w:szCs w:val="28"/>
        </w:rPr>
        <w:t>’</w:t>
      </w:r>
      <w:r w:rsidRPr="00D046F6">
        <w:rPr>
          <w:rFonts w:ascii="Arial" w:hAnsi="Arial" w:cs="Arial"/>
          <w:sz w:val="28"/>
          <w:szCs w:val="28"/>
        </w:rPr>
        <w:t>s those incremental changes that are going to add up to a much bigger improvement</w:t>
      </w:r>
      <w:r w:rsidR="002E01C0">
        <w:rPr>
          <w:rFonts w:ascii="Arial" w:hAnsi="Arial" w:cs="Arial"/>
          <w:sz w:val="28"/>
          <w:szCs w:val="28"/>
        </w:rPr>
        <w:t xml:space="preserve"> i</w:t>
      </w:r>
      <w:r w:rsidRPr="00D046F6">
        <w:rPr>
          <w:rFonts w:ascii="Arial" w:hAnsi="Arial" w:cs="Arial"/>
          <w:sz w:val="28"/>
          <w:szCs w:val="28"/>
        </w:rPr>
        <w:t xml:space="preserve">n the fitness for purpose of your products and services </w:t>
      </w:r>
      <w:r w:rsidRPr="00D046F6">
        <w:rPr>
          <w:rFonts w:ascii="Arial" w:hAnsi="Arial" w:cs="Arial"/>
          <w:sz w:val="28"/>
          <w:szCs w:val="28"/>
        </w:rPr>
        <w:lastRenderedPageBreak/>
        <w:t>as you build them</w:t>
      </w:r>
      <w:r w:rsidR="002E01C0">
        <w:rPr>
          <w:rFonts w:ascii="Arial" w:hAnsi="Arial" w:cs="Arial"/>
          <w:sz w:val="28"/>
          <w:szCs w:val="28"/>
        </w:rPr>
        <w:t>. T</w:t>
      </w:r>
      <w:r w:rsidRPr="00D046F6">
        <w:rPr>
          <w:rFonts w:ascii="Arial" w:hAnsi="Arial" w:cs="Arial"/>
          <w:sz w:val="28"/>
          <w:szCs w:val="28"/>
        </w:rPr>
        <w:t>hat</w:t>
      </w:r>
      <w:r>
        <w:rPr>
          <w:rFonts w:ascii="Arial" w:hAnsi="Arial" w:cs="Arial"/>
          <w:sz w:val="28"/>
          <w:szCs w:val="28"/>
        </w:rPr>
        <w:t>’</w:t>
      </w:r>
      <w:r w:rsidRPr="00D046F6">
        <w:rPr>
          <w:rFonts w:ascii="Arial" w:hAnsi="Arial" w:cs="Arial"/>
          <w:sz w:val="28"/>
          <w:szCs w:val="28"/>
        </w:rPr>
        <w:t>s it for today. Thanks for tuning in and I will see you next week.</w:t>
      </w:r>
    </w:p>
    <w:sectPr w:rsidR="00D046F6" w:rsidRPr="00D046F6">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628C2" w14:textId="77777777" w:rsidR="00E84D55" w:rsidRDefault="00E84D55">
      <w:pPr>
        <w:spacing w:after="0" w:line="240" w:lineRule="auto"/>
      </w:pPr>
      <w:r>
        <w:separator/>
      </w:r>
    </w:p>
  </w:endnote>
  <w:endnote w:type="continuationSeparator" w:id="0">
    <w:p w14:paraId="0BE3448E" w14:textId="77777777" w:rsidR="00E84D55" w:rsidRDefault="00E84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6DAFB" w14:textId="77777777" w:rsidR="00E84D55" w:rsidRDefault="00E84D55">
      <w:pPr>
        <w:spacing w:after="0" w:line="240" w:lineRule="auto"/>
      </w:pPr>
      <w:r>
        <w:separator/>
      </w:r>
    </w:p>
  </w:footnote>
  <w:footnote w:type="continuationSeparator" w:id="0">
    <w:p w14:paraId="2B4473C3" w14:textId="77777777" w:rsidR="00E84D55" w:rsidRDefault="00E84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7F6EDC95"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75480E">
      <w:rPr>
        <w:rFonts w:ascii="Arial" w:eastAsia="Arial" w:hAnsi="Arial" w:cs="Arial"/>
        <w:b/>
        <w:color w:val="444444"/>
        <w:sz w:val="34"/>
        <w:szCs w:val="34"/>
      </w:rPr>
      <w:t>1</w:t>
    </w:r>
    <w:r w:rsidR="00B15CE3">
      <w:rPr>
        <w:rFonts w:ascii="Arial" w:eastAsia="Arial" w:hAnsi="Arial" w:cs="Arial"/>
        <w:b/>
        <w:color w:val="444444"/>
        <w:sz w:val="34"/>
        <w:szCs w:val="34"/>
      </w:rPr>
      <w:t>9</w:t>
    </w:r>
    <w:r w:rsidRPr="00E37C54">
      <w:rPr>
        <w:rFonts w:ascii="Arial" w:eastAsia="Arial" w:hAnsi="Arial" w:cs="Arial"/>
        <w:b/>
        <w:color w:val="444444"/>
        <w:sz w:val="34"/>
        <w:szCs w:val="34"/>
      </w:rPr>
      <w:t xml:space="preserve">: </w:t>
    </w:r>
    <w:r w:rsidR="00CE74FF" w:rsidRPr="00CE74FF">
      <w:rPr>
        <w:rFonts w:ascii="Arial" w:eastAsia="Arial" w:hAnsi="Arial" w:cs="Arial"/>
        <w:b/>
        <w:color w:val="444444"/>
        <w:sz w:val="34"/>
        <w:szCs w:val="34"/>
      </w:rPr>
      <w:t>Fit for Purpose:</w:t>
    </w:r>
    <w:r w:rsidR="00CE74FF">
      <w:rPr>
        <w:rFonts w:ascii="Arial" w:eastAsia="Arial" w:hAnsi="Arial" w:cs="Arial"/>
        <w:b/>
        <w:color w:val="444444"/>
        <w:sz w:val="34"/>
        <w:szCs w:val="34"/>
      </w:rPr>
      <w:br/>
    </w:r>
    <w:r w:rsidR="00CE74FF" w:rsidRPr="00CE74FF">
      <w:rPr>
        <w:rFonts w:ascii="Arial" w:eastAsia="Arial" w:hAnsi="Arial" w:cs="Arial"/>
        <w:b/>
        <w:color w:val="444444"/>
        <w:sz w:val="34"/>
        <w:szCs w:val="34"/>
      </w:rPr>
      <w:t>Designing Legal Services To Meet Client Needs</w:t>
    </w:r>
    <w:r w:rsidR="00CE74FF">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2DA7"/>
    <w:rsid w:val="00033373"/>
    <w:rsid w:val="00034E34"/>
    <w:rsid w:val="00035D73"/>
    <w:rsid w:val="00036333"/>
    <w:rsid w:val="00042B4B"/>
    <w:rsid w:val="0004333B"/>
    <w:rsid w:val="00044493"/>
    <w:rsid w:val="00044CFB"/>
    <w:rsid w:val="00057523"/>
    <w:rsid w:val="00061AFE"/>
    <w:rsid w:val="00062089"/>
    <w:rsid w:val="0006403E"/>
    <w:rsid w:val="00066DFD"/>
    <w:rsid w:val="00067211"/>
    <w:rsid w:val="00071D97"/>
    <w:rsid w:val="00074E4E"/>
    <w:rsid w:val="00082700"/>
    <w:rsid w:val="0008341F"/>
    <w:rsid w:val="00084047"/>
    <w:rsid w:val="00085238"/>
    <w:rsid w:val="0008780D"/>
    <w:rsid w:val="00091F8C"/>
    <w:rsid w:val="00092ED9"/>
    <w:rsid w:val="0009476F"/>
    <w:rsid w:val="000A4B03"/>
    <w:rsid w:val="000A5BD8"/>
    <w:rsid w:val="000B0CB9"/>
    <w:rsid w:val="000B0F9B"/>
    <w:rsid w:val="000B47B0"/>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202C3"/>
    <w:rsid w:val="001216EE"/>
    <w:rsid w:val="00121B85"/>
    <w:rsid w:val="00123296"/>
    <w:rsid w:val="00135639"/>
    <w:rsid w:val="001370B8"/>
    <w:rsid w:val="00137C6C"/>
    <w:rsid w:val="001400AB"/>
    <w:rsid w:val="001400CF"/>
    <w:rsid w:val="0014310B"/>
    <w:rsid w:val="0014449A"/>
    <w:rsid w:val="00146DCB"/>
    <w:rsid w:val="00151CBC"/>
    <w:rsid w:val="0015289A"/>
    <w:rsid w:val="00154875"/>
    <w:rsid w:val="001571B4"/>
    <w:rsid w:val="00166800"/>
    <w:rsid w:val="0017262E"/>
    <w:rsid w:val="00174B14"/>
    <w:rsid w:val="00174D0F"/>
    <w:rsid w:val="0017699C"/>
    <w:rsid w:val="00177188"/>
    <w:rsid w:val="001814F1"/>
    <w:rsid w:val="00183380"/>
    <w:rsid w:val="00183AA3"/>
    <w:rsid w:val="00185E3E"/>
    <w:rsid w:val="00186F1B"/>
    <w:rsid w:val="00187528"/>
    <w:rsid w:val="00190FE3"/>
    <w:rsid w:val="001948EC"/>
    <w:rsid w:val="001A0AD7"/>
    <w:rsid w:val="001A1F6F"/>
    <w:rsid w:val="001A2C03"/>
    <w:rsid w:val="001A7388"/>
    <w:rsid w:val="001B59A7"/>
    <w:rsid w:val="001C307A"/>
    <w:rsid w:val="001C38BE"/>
    <w:rsid w:val="001C3AAE"/>
    <w:rsid w:val="001C3E4E"/>
    <w:rsid w:val="001C5F45"/>
    <w:rsid w:val="001C7EAA"/>
    <w:rsid w:val="001D13A8"/>
    <w:rsid w:val="001E144C"/>
    <w:rsid w:val="001E1662"/>
    <w:rsid w:val="001E42DF"/>
    <w:rsid w:val="001F2B37"/>
    <w:rsid w:val="001F31F8"/>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2E46"/>
    <w:rsid w:val="002832F2"/>
    <w:rsid w:val="00290301"/>
    <w:rsid w:val="002915EB"/>
    <w:rsid w:val="002921ED"/>
    <w:rsid w:val="00293E6A"/>
    <w:rsid w:val="00294765"/>
    <w:rsid w:val="00295CE3"/>
    <w:rsid w:val="002A6EA1"/>
    <w:rsid w:val="002A7235"/>
    <w:rsid w:val="002B14F2"/>
    <w:rsid w:val="002B31E8"/>
    <w:rsid w:val="002B6858"/>
    <w:rsid w:val="002C4725"/>
    <w:rsid w:val="002C6398"/>
    <w:rsid w:val="002D10AF"/>
    <w:rsid w:val="002D3523"/>
    <w:rsid w:val="002D505C"/>
    <w:rsid w:val="002D5EF3"/>
    <w:rsid w:val="002E01C0"/>
    <w:rsid w:val="002F19B2"/>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564"/>
    <w:rsid w:val="00340F0B"/>
    <w:rsid w:val="00343334"/>
    <w:rsid w:val="00343602"/>
    <w:rsid w:val="00344770"/>
    <w:rsid w:val="003452CB"/>
    <w:rsid w:val="0034592A"/>
    <w:rsid w:val="0034753E"/>
    <w:rsid w:val="00350777"/>
    <w:rsid w:val="003523A2"/>
    <w:rsid w:val="00352A4D"/>
    <w:rsid w:val="0035534B"/>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6A6C"/>
    <w:rsid w:val="004277A5"/>
    <w:rsid w:val="00427D2A"/>
    <w:rsid w:val="00430FE4"/>
    <w:rsid w:val="00430FF0"/>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E0387"/>
    <w:rsid w:val="004E0730"/>
    <w:rsid w:val="004E1275"/>
    <w:rsid w:val="004E2646"/>
    <w:rsid w:val="004E53EC"/>
    <w:rsid w:val="004F1852"/>
    <w:rsid w:val="005017E8"/>
    <w:rsid w:val="00503BCE"/>
    <w:rsid w:val="00505914"/>
    <w:rsid w:val="005073CE"/>
    <w:rsid w:val="00510E64"/>
    <w:rsid w:val="00514089"/>
    <w:rsid w:val="0051422D"/>
    <w:rsid w:val="00516699"/>
    <w:rsid w:val="00517723"/>
    <w:rsid w:val="00517E79"/>
    <w:rsid w:val="00520E6A"/>
    <w:rsid w:val="00533FA0"/>
    <w:rsid w:val="00534F93"/>
    <w:rsid w:val="005370EC"/>
    <w:rsid w:val="005449B6"/>
    <w:rsid w:val="005473CD"/>
    <w:rsid w:val="00547D28"/>
    <w:rsid w:val="005547A2"/>
    <w:rsid w:val="00560033"/>
    <w:rsid w:val="00560447"/>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5887"/>
    <w:rsid w:val="00595E51"/>
    <w:rsid w:val="005A257F"/>
    <w:rsid w:val="005A2688"/>
    <w:rsid w:val="005A2A4A"/>
    <w:rsid w:val="005A44BD"/>
    <w:rsid w:val="005A5574"/>
    <w:rsid w:val="005A6FFA"/>
    <w:rsid w:val="005B0D9C"/>
    <w:rsid w:val="005B13E6"/>
    <w:rsid w:val="005B2658"/>
    <w:rsid w:val="005B7982"/>
    <w:rsid w:val="005B7994"/>
    <w:rsid w:val="005C17F9"/>
    <w:rsid w:val="005C353A"/>
    <w:rsid w:val="005C3E41"/>
    <w:rsid w:val="005D24DD"/>
    <w:rsid w:val="005D3BA6"/>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67"/>
    <w:rsid w:val="00643028"/>
    <w:rsid w:val="0064631B"/>
    <w:rsid w:val="00646B3D"/>
    <w:rsid w:val="006475FD"/>
    <w:rsid w:val="00655A97"/>
    <w:rsid w:val="00660EF1"/>
    <w:rsid w:val="006610A6"/>
    <w:rsid w:val="00662BB4"/>
    <w:rsid w:val="006703E1"/>
    <w:rsid w:val="00670CB9"/>
    <w:rsid w:val="00675E48"/>
    <w:rsid w:val="00685D7A"/>
    <w:rsid w:val="00690946"/>
    <w:rsid w:val="006939EF"/>
    <w:rsid w:val="006953A3"/>
    <w:rsid w:val="006A21B9"/>
    <w:rsid w:val="006A4495"/>
    <w:rsid w:val="006A6355"/>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9BF"/>
    <w:rsid w:val="00707610"/>
    <w:rsid w:val="007116A3"/>
    <w:rsid w:val="007129B5"/>
    <w:rsid w:val="007143DF"/>
    <w:rsid w:val="00715E5B"/>
    <w:rsid w:val="00720DA1"/>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24252"/>
    <w:rsid w:val="00825080"/>
    <w:rsid w:val="00831859"/>
    <w:rsid w:val="0083253F"/>
    <w:rsid w:val="008343E5"/>
    <w:rsid w:val="00840DFF"/>
    <w:rsid w:val="00840FBE"/>
    <w:rsid w:val="00845650"/>
    <w:rsid w:val="00846310"/>
    <w:rsid w:val="00846629"/>
    <w:rsid w:val="00850637"/>
    <w:rsid w:val="00852A32"/>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3C19"/>
    <w:rsid w:val="008B4F72"/>
    <w:rsid w:val="008B6BF1"/>
    <w:rsid w:val="008B792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60FB"/>
    <w:rsid w:val="009A6145"/>
    <w:rsid w:val="009A7893"/>
    <w:rsid w:val="009A7A93"/>
    <w:rsid w:val="009A7C57"/>
    <w:rsid w:val="009C75AB"/>
    <w:rsid w:val="009C766C"/>
    <w:rsid w:val="009D3437"/>
    <w:rsid w:val="009D3658"/>
    <w:rsid w:val="009D6FBE"/>
    <w:rsid w:val="009E1161"/>
    <w:rsid w:val="009E3843"/>
    <w:rsid w:val="009E6813"/>
    <w:rsid w:val="009E7763"/>
    <w:rsid w:val="009E79AD"/>
    <w:rsid w:val="009F01F0"/>
    <w:rsid w:val="009F1135"/>
    <w:rsid w:val="009F21E1"/>
    <w:rsid w:val="009F4B9B"/>
    <w:rsid w:val="009F72E8"/>
    <w:rsid w:val="009F73EE"/>
    <w:rsid w:val="00A071B9"/>
    <w:rsid w:val="00A07475"/>
    <w:rsid w:val="00A13162"/>
    <w:rsid w:val="00A153F0"/>
    <w:rsid w:val="00A156F0"/>
    <w:rsid w:val="00A1753C"/>
    <w:rsid w:val="00A23709"/>
    <w:rsid w:val="00A24236"/>
    <w:rsid w:val="00A24C28"/>
    <w:rsid w:val="00A264C8"/>
    <w:rsid w:val="00A31668"/>
    <w:rsid w:val="00A3235C"/>
    <w:rsid w:val="00A333FF"/>
    <w:rsid w:val="00A33DBA"/>
    <w:rsid w:val="00A3439D"/>
    <w:rsid w:val="00A35321"/>
    <w:rsid w:val="00A36A6B"/>
    <w:rsid w:val="00A36C0C"/>
    <w:rsid w:val="00A36C4D"/>
    <w:rsid w:val="00A37AD5"/>
    <w:rsid w:val="00A4117B"/>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B71"/>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54E0"/>
    <w:rsid w:val="00B85FDD"/>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F10"/>
    <w:rsid w:val="00BF37B4"/>
    <w:rsid w:val="00BF41D3"/>
    <w:rsid w:val="00BF5909"/>
    <w:rsid w:val="00BF5F8D"/>
    <w:rsid w:val="00C03C11"/>
    <w:rsid w:val="00C07818"/>
    <w:rsid w:val="00C10DF0"/>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C85"/>
    <w:rsid w:val="00C843A9"/>
    <w:rsid w:val="00C86C89"/>
    <w:rsid w:val="00C92D0E"/>
    <w:rsid w:val="00C92D7A"/>
    <w:rsid w:val="00C95BB4"/>
    <w:rsid w:val="00C96151"/>
    <w:rsid w:val="00CA0DB1"/>
    <w:rsid w:val="00CA165A"/>
    <w:rsid w:val="00CA38AD"/>
    <w:rsid w:val="00CA41DA"/>
    <w:rsid w:val="00CA6AB5"/>
    <w:rsid w:val="00CB1C43"/>
    <w:rsid w:val="00CB2C1C"/>
    <w:rsid w:val="00CB53F1"/>
    <w:rsid w:val="00CC294B"/>
    <w:rsid w:val="00CE44FD"/>
    <w:rsid w:val="00CE74FF"/>
    <w:rsid w:val="00CF2681"/>
    <w:rsid w:val="00CF3508"/>
    <w:rsid w:val="00CF3BF7"/>
    <w:rsid w:val="00CF3E45"/>
    <w:rsid w:val="00CF51AA"/>
    <w:rsid w:val="00CF7091"/>
    <w:rsid w:val="00CF788E"/>
    <w:rsid w:val="00D000A8"/>
    <w:rsid w:val="00D0391D"/>
    <w:rsid w:val="00D046F6"/>
    <w:rsid w:val="00D06572"/>
    <w:rsid w:val="00D068B4"/>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707CC"/>
    <w:rsid w:val="00D72314"/>
    <w:rsid w:val="00D744FE"/>
    <w:rsid w:val="00D775A5"/>
    <w:rsid w:val="00D823D7"/>
    <w:rsid w:val="00D84603"/>
    <w:rsid w:val="00D85FEA"/>
    <w:rsid w:val="00D868BD"/>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20190"/>
    <w:rsid w:val="00E21325"/>
    <w:rsid w:val="00E24317"/>
    <w:rsid w:val="00E2608B"/>
    <w:rsid w:val="00E260A9"/>
    <w:rsid w:val="00E331EC"/>
    <w:rsid w:val="00E34DB0"/>
    <w:rsid w:val="00E3587E"/>
    <w:rsid w:val="00E37C54"/>
    <w:rsid w:val="00E4042E"/>
    <w:rsid w:val="00E42857"/>
    <w:rsid w:val="00E44A2D"/>
    <w:rsid w:val="00E47C5E"/>
    <w:rsid w:val="00E51850"/>
    <w:rsid w:val="00E5263E"/>
    <w:rsid w:val="00E53304"/>
    <w:rsid w:val="00E57180"/>
    <w:rsid w:val="00E61E9D"/>
    <w:rsid w:val="00E62AA7"/>
    <w:rsid w:val="00E6349D"/>
    <w:rsid w:val="00E6435E"/>
    <w:rsid w:val="00E67281"/>
    <w:rsid w:val="00E76146"/>
    <w:rsid w:val="00E84149"/>
    <w:rsid w:val="00E84D55"/>
    <w:rsid w:val="00E8677D"/>
    <w:rsid w:val="00E9080F"/>
    <w:rsid w:val="00E91DD1"/>
    <w:rsid w:val="00E95239"/>
    <w:rsid w:val="00EA15C4"/>
    <w:rsid w:val="00EA5589"/>
    <w:rsid w:val="00EB0E1E"/>
    <w:rsid w:val="00EB3087"/>
    <w:rsid w:val="00EB6C59"/>
    <w:rsid w:val="00EB7158"/>
    <w:rsid w:val="00EB75EA"/>
    <w:rsid w:val="00EC1630"/>
    <w:rsid w:val="00EC31AC"/>
    <w:rsid w:val="00EC3994"/>
    <w:rsid w:val="00EC3C87"/>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4CD1"/>
    <w:rsid w:val="00EF52AB"/>
    <w:rsid w:val="00F00F17"/>
    <w:rsid w:val="00F07A31"/>
    <w:rsid w:val="00F120B0"/>
    <w:rsid w:val="00F15C1C"/>
    <w:rsid w:val="00F17EB5"/>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{"storageType":"DocumentXmlStorage","descriptor":{"transcription":{"transcriptSegments":[{"text":"Hey there and welcome back to the Agile Attorney podcast. Today's episode is the third installment of this three episode arc where we've been exploring some key concepts from the worlds of product development and entrepreneurship and looking at how they can be applied to help lawyers and law firms and legal teams better deliver products and services to their clients.","language":"en","start":0.26999999999999996,"end":20.729999999999997,"speakerId":0},{"text":"A couple of episodes ago, in episode 17, we talked about the idea of the minimum viable product or MVP.","language":"en","start":21.09,"end":27.16,"speakerId":0},{"text":"And just as a quick recap, the MVP approach is all about starting with the simplest possible version of a product or service or deliverable that still delivers value and then iterating and improving that product or deliverable based on real world feedback. It's a great way to avoid over investing your time and resources.","language":"en","start":27.77,"end":48.78,"speakerId":0},{"text":"Into something that might not quite hit the mark with your customer. It's also a great way to ensure that you invest your time and energy in the early stages of building a deliverable into creating something that's actually usable. If you need to submit it in a pinch, as opposed to creating some.","language":"en","start":48.86,"end":63.96,"speakerId":0},{"text":"Have built work in progress that you may not be able to actually file or send off because it's functionally incomplete. So the key take away from the MVP methodology or idea is that it's better to invest in building something that's viable even if it's suboptimal as opposed to investing and building an incomplete.","language":"en","start":64.35,"end":84.91999999999999,"speakerId":0},{"text":"Version of a more idealized deliverable.","language":"en","start":85,"end":87.96,"speakerId":0},{"text":"Then in episode 18, we talked about jobs to be done, theory, sometimes JTBD. And this is a framework that emphasizes the importance of understanding the underlying needs and motivations that drive people to hire a particular product or a service. So by shifting our perspective to consider what are the jobs that our clients?","language":"en","start":88.53999999999999,"end":108.53999999999999,"speakerId":0},{"text":"We're trying to get done, then we can design and deliver legal services that better align with their goal.","language":"en","start":108.61,"end":115.16,"speakerId":0},{"text":"And I'll reiterate the example I gave last week about what are the jobs that a client is looking for when they hire a will or an estate plan. And some of those jobs are a little bit more obvious, right? They want to provide for their loved ones. They want to leave a legacy. They might want to prevent their beneficiaries and heirs from fighting too much.","language":"en","start":116,"end":135.97,"speakerId":0},{"text":"They might have a job to be done that has to do with minimizing taxes or other sort of undesirable charges or fees that might come into play. But there's this hidden job to be done for a lot of people, which is I really just need to get my financial planner to quit nagging me to finish my.","language":"en","start":136.09,"end":152.76,"speakerId":0},{"text":"Bill, today I'm going to introduce you to a third concept that I think really complements both of those previous ideas really well and it's called the fit for purpose framework. It comes from the world of Lean and Kanban methodology and at its core fit for purpose is all about finding that Goldilocks solution where you have.","language":"en","start":152.85,"end":173.62,"speakerId":0},{"text":"Not too little of a product or deliverable. Not over building or over delivering your thing, but building something that is just right for what your customer needs when.","language":"en","start":173.70999999999998,"end":183.48,"speakerId":0},{"text":"They need it.","language":"en","start":183.48999999999998,"end":184.29999999999998,"speakerId":0},{"text":"It's a lot like jobs to be done theory, but it actually dives a little deeper in.","language":"en","start":184.85,"end":188.76,"speakerId":0},{"text":"Some key components and that's what I want to talk about with you today and I'll start by talking about this thing that the fit for purpose framework does, which is breaking down any product or service into 3 core components that all feed into how your customer uses and perceives.","language":"en","start":188.88,"end":209.42,"speakerId":0},{"text":"The product or service you're building, #1, is the design component.","language":"en","start":209.64999999999998,"end":213.55999999999997,"speakerId":0},{"text":"#2 is the implementation component and #3 is the service delivery component and for any product or service to hit the mark or especially for a legal service to hit the mark, it needs to be fit for the client's purpose. In all three of these areas.","language":"en","start":213.88,"end":229.54999999999998,"speakerId":0},{"text":"And I'll dive into each one of them a little bit deeper right now. So the design component is all about how the service or product is conceptualized and structure.","language":"en","start":230.75,"end":241.56,"speakerId":0},{"text":"Are you creating legal documents or processes that are really tailored to your client specific needs and goals? And also, we're going to meet the broader needs of goals of maybe the court system or the particular regulators or the financial entities that have an interest in the contracts that you're drafting, whatever it happens to be.","language":"en","start":242.22,"end":262.49,"speakerId":0},{"text":"And it's interesting because one of the things that we of course need to remember is that for a lot of legal work, there are multiple customers beyond just your immediate client, right? If you're drafting a contract or a settlement agreement, for example, it needs to be understandable and usable, not just for the parties involved.","language":"en","start":262.61,"end":280.76,"speakerId":0},{"text":"But also for any third parties who may need to interpret it down the line, like judges or arbitrators, or you're getting into the people law concept like a parenting coordinator. And this is actually something I've seen come up a lot in the context of parenting plans and divorce cases. Right. Too often I see lawyers that draft these plans in a highly technical.","language":"en","start":281.4,"end":302.69,"speakerId":0},{"text":"Sort of legalistic way that is designed to satisfy the courts requirements or a lot of times the courts have even sort of mandated a structure that.","language":"en","start":302.96,"end":311.96,"speakerId":0},{"text":"Is pretty good at making it understandable from the concept or from the perspective of the court and the court staff, but it ends up being kind of difficult for the actual parents, the parties to understand and follow. And you know when the parties can't use it, it has to be a working document. And if the parties can't.","language":"en","start":312.06,"end":332.71,"speakerId":0},{"text":"Wrap their heads around it if they don't remember it. If they don't know how to get to the information they need when they need it, it can lead to all sorts of unnecessary conflict and even additional legal expenses if the parties have to keep going back to court or hiring a parenting coordinator to sort out their disagreements.","language":"en","start":332.87,"end":349.56,"speakerId":0},{"text":"So redesigning those documents really thinking about the design phase with the end users in mind using plain language clear formatting, a lot of white space, different indicators that point people to the information they need, and maybe even some concrete examples about what the parenting plan.","language":"en","start":350.19,"end":370.18,"speakerId":0},{"text":"Says you should do in certain situations. It can go a long way to preventing those downstream issues and improving outcomes for the families that are involved. And we've seen some great real world examples of how redesigning legal documents can make a huge difference for every.","language":"en","start":370.25,"end":384.76,"speakerId":0},{"text":"People, there's a great example out of New York City where they completely overhauled the design of their court summons form a few years ago and they made it so that the document highlights the most critical information that somebody needs to know and provides them with clear instructions for what the recipient of the summons needs to do.","language":"en","start":384.97999999999996,"end":405.44999999999993,"speakerId":0},{"text":"And that change or those sets of?","language":"en","start":405.74,"end":407.96000000000004,"speakerId":0},{"text":"Changes resulted in significantly better response rates and people not defaulting on their court matter, and it reduced confusion. It improved usability. I will create a link in the show notes For more information about that project. It's a really fascinating case study. The implementation focuses on how the services.","language":"en","start":408.04999999999995,"end":429.03,"speakerId":0},{"text":"Actually executed are your internal workflows effective at producing your design consistently? Do your team members understand not just what they need to do, but what the end user of your product is trying to accomplish with?","language":"en","start":429.15,"end":443.15999999999997,"speakerId":0},{"text":"Does your team have the right tools and resources and training to implement the design? I'll draw from a cooking example, right? You may have designed a recipe that calls for a somewhat advanced cooking technique. Maybe a particular knife skill or a sauce that involves a delicate emulsion. If you're running a restaurant, you'll want to make sure that your sous chefs and line.","language":"en","start":444.03999999999996,"end":463.72999999999996,"speakerId":0},{"text":"Steps have both the tools and the skill to execute your vision.","language":"en","start":463.79999999999995,"end":468.61999999999995,"speakerId":0},{"text":"For that recipe.","language":"en","start":468.63,"end":469.48,"speakerId":0},{"text":"The third component of the FIT for purpose framework is the service delivery component, which is about how your clients actually experience and interact with your products and services and delivery.","language":"en","start":470.12,"end":481.56,"speakerId":0},{"text":"Rules and this can encompass everything from how you communicate with your clients to how you present and package your work product. The goal is to make sure that the touch points you have with your client has a clear sort of helpful tone, is aligned with their needs and expectations in that fit for purpose way.","language":"en","start":481.65999999999997,"end":501.95,"speakerId":0},{"text":"You want to deliver enough to meet the need of the client without going overboard, and to illustrate this, I'll turn to an estate planning example. So for many parts of an estate plan, the user of all the legal work that you do is going to be someone other than the client.","language":"en","start":502.15,"end":517.56,"speakerId":0},{"text":"And so an estate planning lawyer will often give the client guidance on things like where to store their planning documents, who they should talk to about their plan to make sure that the people who need to access certain documents, like a health care directive, can actually find them in an emergency. I've seen lawyers who go so far as to create a little cover sheet or a user guide.","language":"en","start":518.12,"end":538.19,"speakerId":0},{"text":"For each individual document in the plan, and that guide has sections like what this document is, what it does, who can use it when it applies, and how to use it.","language":"en","start":538.26,"end":549.52,"speakerId":0},{"text":"And those lawyers give a lot of thought and care into making sure they're hitting the needs of their clients, but also of the other potential customers of the estate plan. The other users of those documents and this generates a good fit for purpose, feel for the client who's actually, you know, paying them for the work because when the client sees the clarity of those instructions.","language":"en","start":549.87,"end":572.26,"speakerId":0},{"text":"It really increases their Peace of Mind around the whole estate planning process and also it improves the sense of value that they're getting from that law firm, probably makes them happier to pay their bill, more likely to refer other people and so on.","language":"en","start":572.36,"end":587.16,"speakerId":0},{"text":"So when you're evaluating the fitness for purpose of one of your legal offerings, it can be useful to think across all three of those components, design, implementation, and service delivery. Going back to the restaurant example, right, the most incredible recipe can be flawlessy, executed by the kitchen crew, but if the wait staff is rude.","language":"en","start":588.0699999999999,"end":609.54,"speakerId":0},{"text":"More careless when they deliver it to the customer. Then the customer may perceive the whole thing as low value or not fit for the purpose of what they were hoping to get out of a fancy restaurant.","language":"en","start":609.61,"end":619.96,"speakerId":0},{"text":"And this is something. Unfortunately I see a lot in law practices, right? The design of the work product is pretty good. It's reasonably well executed. But for a lot of lawyers, the service delivery is little more than an e-mail or some other sort of throw it over the fence delivery method that can leave the client feeling like their needs aren't really being met.","language":"en","start":620.77,"end":640.77,"speakerId":0},{"text":"Even when the work product is excellent.","language":"en","start":640.92,"end":643.01,"speakerId":0},{"text":"Wise. All right. So switching gears a little, another important concept in the fit for purpose framework is this idea that it can be more useful to target and build your product or service offering around people who have common fit for purpose criteria or to put it in the context of last week's show, people who have similar jobs to be done.","language":"en","start":643.29,"end":663.9599999999999,"speakerId":0},{"text":"And this is instead of grouping them by more sort of objective demographic type characteristics, right? So the idea is it can be more useful to create some reasonably detailed archetypes that represent groups of people with similar purposes or jobs to be done. The specific technique is called creating.","language":"en","start":664.7099999999999,"end":684.0799999999999,"speakerId":0},{"text":"User personas or user models that represent a suite of characteristics and needs that are commonly shared by a target customer base. But again, when you do personas, you probably want to focus more around people's needs.","language":"en","start":684.24,"end":698.36,"speakerId":0},{"text":"Then around those objective traits like age or gender, it's easy to like go down the rabbit hole of yeah, this is a, you know, 32 year old woman with a XYZ degree that lives in this type of house and blah blah blah, you know, that can be helpful to color it. But you really want to try to get to what are the?","language":"en","start":698.85,"end":719.15,"speakerId":0},{"text":"Things that they need out of the types of products and services that you do. I have a former client who's a great example of this. She's a divorce lawyer who lives and works in a place where there's a major biotech employer with a particularly complex.","language":"en","start":719.3199999999999,"end":733.3499999999999,"speakerId":0},{"text":"Permit plan and dividing that plan correctly in a divorce requires some pretty specialized knowledge and experience, so this lawyer has built a niche practice that is focused specifically on employees of that company who are going through a divorce and by tailoring her expertise and her team's expertise to the unique needs of that group.","language":"en","start":733.65,"end":755.7099999999999,"speakerId":0},{"text":"She's able to provide a ton of value to her clients and also command premium rates compared to the more generalist divorce firms in the area.","language":"en","start":755.8,"end":763.9599999999999,"speakerId":0},{"text":"Because this employer is so large, there's enough divorcing employees each year to make up a pretty significant portion of her practice, and I think it's just a great example of how zeroing in on a specific persona and really understanding the distinct services that they have the jobs to be done that they need.","language":"en","start":764.81,"end":784.16,"speakerId":0},{"text":"Can really help a lawyer carve out a lucrative and fulfilling niche practice area.","language":"en","start":784.27,"end":789.56,"speakerId":0},{"text":"So another thing that the fit for purpose framework and here I'm specifically talking about the fit for purpose book written by David J Anderson and Alexi Egloff. And you'll notice I haven't mentioned it up front and that's because I actually don't recommend that you go pick up this book. It's got some great information and concepts in it, but.","language":"en","start":790.3299999999999,"end":810.8399999999999,"speakerId":0},{"text":"It is not an easy read. I think it's a little bloated and I think that a lot of the specific.","language":"en","start":810.93,"end":817.03,"speakerId":0},{"text":"Options aren't realistic, or at the very least they're pretty unwieldy for a small business like a law firm, so you know it's an interesting one. I'll put a link to it in the show notes, but don't rush out and buy this one. The ones that I've talked about in earlier episodes are going to be a way better use of your time and energy. Now. One of the things that the fit for purpose book.","language":"en","start":817.65,"end":838.2099999999999,"speakerId":0},{"text":"Advocates for is gathering a lot of detailed client feedback to guide these sort of process improvement and development efforts.","language":"en","start":838.3,"end":846.3599999999999,"speakerId":0},{"text":"And I agree, client feedback is incredibly valuable, and I think that most lawyers don't get enough of it. But I also recognize that it can be challenging for smaller firms to do that, to collect and analyze feedback on anything close to the scale that they're recommending in.","language":"en","start":846.49,"end":863.37,"speakerId":0},{"text":"This book.","language":"en","start":863.38,"end":863.9399999999999,"speakerId":0},{"text":"So I'm going to talk you through some of the client feedback concepts, but obviously I think it's important for you to find a balance and adapt these ideas to fit your firm's context and resources.","language":"en","start":864.36,"end":875.9300000000001,"speakerId":0},{"text":"And specifically, the book recommends a particular technique that generates this fit for purpose score, and I won't dive deep on it, but I think understanding the components of the score can be helpful in understanding how you might sort of use these concepts in your practice, and you'll probably recognize some of these as things that you've seen out in the wild.","language":"en","start":876.42,"end":898.3599999999999,"speakerId":0},{"text":"So the first component of the fit for Purpose score involves asking your customers about what are the reasons for choosing your particular product or service, right? What are the needs that they're trying to address? And we talked about it in the estate planning context already. But in any area of law, right, if it's immigration.","language":"en","start":899.0699999999999,"end":919.43,"speakerId":0},{"text":"You might have.","language":"en","start":919.5,"end":919.96,"speakerId":0},{"text":"Of a set of potential things that clients care about, and you can ask them which of these is most important to you. Or maybe you can ask them to rank them in terms of how important are they. If you know that most of them apply to most people, but really getting to understanding the why behind what somebody has done to reach out and actually.","language":"en","start":920.05,"end":941.15,"speakerId":0},{"text":"Hire you or consider hiring you to do a piece of work. The next thing is for their major reasons, right. The main components of why they hired you. You asked them to rate how well your product or service met their expectations, right? So it's not a question of how happy are they. It's a question of.","language":"en","start":941.2199999999999,"end":959.9599999999999,"speakerId":0},{"text":"Of how well did it serve your need? How well did it fit your purpose and the recommendation from the book is actually to give people a six part scale ranging from a score of 0 to a score of five.","language":"en","start":960.06,"end":974.05,"speakerId":0},{"text":"And I'll talk about that more in a second. But the third component is after they've given you that ranking on the six part scale, you give them sort of an open-ended opportunity to explain their rating and that's where you can get some narrative information about what people are thinking.","language":"en","start":974.87,"end":990.3100000000001,"speakerId":0},{"text":"And like I said, the six part rating scale is especially interesting to me for a couple reasons, right. As you might imagine, a 0 means that this product or service didn't fit my purpose at all, right? If I rented a tuxedo to go to a Renaissance fair, it is really not fit for the purpose that I was looking for the five.","language":"en","start":990.77,"end":1011.21,"speakerId":0},{"text":"On the six part scale is the product or service exceeded my expectations. But what's interesting about the overall scale is that the best possible score, the one that you're actually looking for is the four, which is my expectations were fully met. That's the best score you can.","language":"en","start":1011.3,"end":1029.56,"speakerId":0},{"text":"Yet if you've exceeded expectations, that sounds great, and we, you know, we want to be in a world where we are maybe delivering and delighting our customers. There's certainly a place for that, but it's also a sign that you might be over delivering or over building in a particular area. And I really like.","language":"en","start":1029.6499999999999,"end":1050.2499999999998,"speakerId":0},{"text":"How this six part scale with the four being the ideal score sort of reframes the goal of the rating and of the feedback loop it helping you find that Goldilocks sweet spot. It's not always trying to dazzle clients with above and beyond White Glove service, it's.","language":"en","start":1050.33,"end":1067.96,"speakerId":0},{"text":"About.","language":"en","start":1068.06,"end":1068.53,"speakerId":0},{"text":"Coming up with the consistent deliverable that is going to meet the needs of most of the people, as much of the time as possible.","language":"en","start":1069.2,"end":1077.8600000000001,"speakerId":0},{"text":"So let's think about these concepts and about how we might put them into practice in your law practice number one in terms of design. Obviously, I think this is the place where lawyers actually do a reasonably good job. Right? You want to make sure.","language":"en","start":1078.56,"end":1091.97,"speakerId":0},{"text":"For that, your standard legal documents are templates are up to date that they are current in terms of case law, but also that they're usable, right? That they've got the right sort of design and spacing and font. So the people who actually need to get through them can do it in a.","language":"en","start":1092.05,"end":1112.01,"speakerId":0},{"text":"Usable.","language":"en","start":1112.08,"end":1112.6699999999998,"speakerId":0},{"text":"Way sometimes that might mean creating clear section heading. Sometimes that might mean creating sort of an overview document, a road map of some sort, but making sure that the design is going to meet both the legal and technical needs, but also the usability needs of the particular work product that you're putting out when it comes to the implementation.","language":"en","start":1112.8799999999999,"end":1133.2299999999998,"speakerId":0},{"text":"Component it's all about making sure that your teams have the right tools and knowledge and context for creating deliverables and implementing your design in a very consistent way, right? If it's.","language":"en","start":1133.3,"end":1147.1599999999999,"speakerId":0},{"text":"A well designed document, but it is inconsistently created. Then a lot of that design effort might go to waste, right? Because you're creating variability or other problems. Other noise in the system that is ultimately going to detract from the overall fitness for purpose. And I've talked about this in past episodes, but I really like.","language":"en","start":1147.6799999999998,"end":1167.5299999999997,"speakerId":0},{"text":"Talking with my team or working with the team to make sure that they're involved in the implementation process, right, you might be the designer in terms of being the lawyer, the subject matter.","language":"en","start":1167.62,"end":1179.9299999999998,"speakerId":0},{"text":"Expert that really knows how to create the document in a way that is going to be both legally effective and useful to the end user, but then engage your team when it comes to implementation. Don't assume that you know the best way to do things right. Involve them. Get them to the point where they have to engage with your design. They have to understand it.","language":"en","start":1180.05,"end":1203.57,"speakerId":0},{"text":"They have.","language":"en","start":1203.6399999999999,"end":1203.9599999999998,"speakerId":0},{"text":"To be able to give feedback and suggest improvements, both maybe to the design itself, but certainly to the way that they execute that design and implement that design, it's not necessarily about creating a step-by-step set of instructions so that people would do it exactly how you would. There may be a role for that, but I think you're going to get much better.","language":"en","start":1204.05,"end":1225.9099999999999,"speakerId":0},{"text":"Delivery and much better consistency if you let the team be involved in the implementation process and then on the service delivery front. I said this again, but really think about.","language":"en","start":1226.02,"end":1236.76,"speakerId":0},{"text":"How your communication is landing with your customer, how the experience is, are you better off delivering something through a phone call rather than just checking over the fence in the e-mail? Are you better off setting up a meeting to go through it? You really are going to create a much better experience for your client.","language":"en","start":1237.05,"end":1256.8999999999999,"speakerId":0},{"text":"For your customer, if you're sort of working through it with them, giving them a little bit of hand holding again doesn't necessarily have to be to the level of White Glove service. And in fact, you probably don't want to get to the point where you seem sort of wooden or overly official, but you do want to really engage with them to make sure.","language":"en","start":1256.97,"end":1275.17,"speakerId":0},{"text":"Or that you're not just delivering the legal work, but that they understand what it is that you're delivering and that they know how to use it. The one other take away I'll give for you is if you're not already using this concept of client personas. Again, there's lots of information out on the Internet. I think I even have a Persona template.","language":"en","start":1275.25,"end":1296.51,"speakerId":0},{"text":"And I will put it in my resources page the agileattorney.com/start.","language":"en","start":1296.59,"end":1300.76,"speakerId":0},{"text":"And that make sure that it's available for you. I haven't looked at it in a while, so I might try to clean it up a little bit before I put it up there, but there's lots of other places where you can get Persona templates. If you're a Muro user or figma, there's a lot of templates and tools like that as well. Even Canva, I think, has some user persona templates that you can work with, so it's not something you have to get for me.","language":"en","start":1301.29,"end":1322.36,"speakerId":0},{"text":"But it can be a really useful tool and a really useful exercise. Again, don't just do it in a vacuum. Do it with your team. Do it with other people, right? It you're going to get better outcomes if you have more brains in the room. More different perspectives, people that are seeing things maybe from a slightly different angle than you are. And the last thing I'll say, and I probably should say this at the end.","language":"en","start":1322.75,"end":1343.79,"speakerId":0},{"text":"Of almost every episode I do right, this is a lot of new information. You don't have to like. Take it All in all at once, right? This is an iterative process.","language":"en","start":1343.8799999999999,"end":1351.9599999999998,"speakerId":0},{"text":"Just start by picking one or two key areas to focus on. Gather some feedback from your team, from your clients, maybe from colleagues, maybe from other people that are involved in your process, and then make little adjustments based on what you learn. Because over time it's those incremental changes that are going to add up to a much bigger improvement.","language":"en","start":1352.08,"end":1372.6,"speakerId":0},{"text":"In the fitness for purpose of your products and services as you build them, that's it for today. Thanks for tuning in and I will see you next week.","language":"en","start":1372.6899999999998,"end":1380.9599999999998,"speakerId":0}],"speakerNames":[null]},"audioOneDriveItem":{"driveId":"c9e06ca04b41dcb6","itemId":"C9E06CA04B41DCB6!18643"}}}</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41CFD7-C175-4B08-98E5-70587FFF72B9}">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3536</Words>
  <Characters>20156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2024-05-28T15:28:00Z</dcterms:created>
  <dcterms:modified xsi:type="dcterms:W3CDTF">2024-05-28T15:28:00Z</dcterms:modified>
</cp:coreProperties>
</file>